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80" w:type="dxa"/>
        <w:tblInd w:w="-882" w:type="dxa"/>
        <w:tblLook w:val="04A0" w:firstRow="1" w:lastRow="0" w:firstColumn="1" w:lastColumn="0" w:noHBand="0" w:noVBand="1"/>
      </w:tblPr>
      <w:tblGrid>
        <w:gridCol w:w="3001"/>
        <w:gridCol w:w="3034"/>
        <w:gridCol w:w="3001"/>
        <w:gridCol w:w="3002"/>
        <w:gridCol w:w="2542"/>
      </w:tblGrid>
      <w:tr w:rsidR="00475392" w14:paraId="242F2BCF" w14:textId="77777777" w:rsidTr="00BA0776">
        <w:trPr>
          <w:trHeight w:val="791"/>
        </w:trPr>
        <w:tc>
          <w:tcPr>
            <w:tcW w:w="3001" w:type="dxa"/>
          </w:tcPr>
          <w:p w14:paraId="0BDDE4BA" w14:textId="77777777" w:rsidR="00475392" w:rsidRPr="00475392" w:rsidRDefault="00475392" w:rsidP="004753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</w:t>
            </w:r>
          </w:p>
        </w:tc>
        <w:tc>
          <w:tcPr>
            <w:tcW w:w="3034" w:type="dxa"/>
          </w:tcPr>
          <w:p w14:paraId="5A9C744F" w14:textId="77777777" w:rsidR="00475392" w:rsidRPr="00475392" w:rsidRDefault="00475392" w:rsidP="004753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Cause</w:t>
            </w:r>
          </w:p>
        </w:tc>
        <w:tc>
          <w:tcPr>
            <w:tcW w:w="3001" w:type="dxa"/>
          </w:tcPr>
          <w:p w14:paraId="3F26D224" w14:textId="77777777" w:rsidR="00475392" w:rsidRPr="00475392" w:rsidRDefault="00475392" w:rsidP="00475392">
            <w:pPr>
              <w:jc w:val="center"/>
              <w:rPr>
                <w:b/>
                <w:sz w:val="36"/>
                <w:szCs w:val="36"/>
              </w:rPr>
            </w:pPr>
            <w:r w:rsidRPr="00475392">
              <w:rPr>
                <w:b/>
                <w:sz w:val="36"/>
                <w:szCs w:val="36"/>
              </w:rPr>
              <w:t>Symptoms</w:t>
            </w:r>
          </w:p>
        </w:tc>
        <w:tc>
          <w:tcPr>
            <w:tcW w:w="3002" w:type="dxa"/>
          </w:tcPr>
          <w:p w14:paraId="4F5887F1" w14:textId="77777777" w:rsidR="00475392" w:rsidRPr="00475392" w:rsidRDefault="00475392" w:rsidP="00475392">
            <w:pPr>
              <w:jc w:val="center"/>
              <w:rPr>
                <w:b/>
                <w:sz w:val="36"/>
                <w:szCs w:val="36"/>
              </w:rPr>
            </w:pPr>
            <w:r w:rsidRPr="00475392">
              <w:rPr>
                <w:b/>
                <w:sz w:val="36"/>
                <w:szCs w:val="36"/>
              </w:rPr>
              <w:t>Treatment</w:t>
            </w:r>
          </w:p>
        </w:tc>
        <w:tc>
          <w:tcPr>
            <w:tcW w:w="2542" w:type="dxa"/>
          </w:tcPr>
          <w:p w14:paraId="126412BA" w14:textId="77777777" w:rsidR="00475392" w:rsidRPr="00475392" w:rsidRDefault="00475392" w:rsidP="00475392">
            <w:pPr>
              <w:jc w:val="center"/>
              <w:rPr>
                <w:b/>
                <w:sz w:val="36"/>
                <w:szCs w:val="36"/>
              </w:rPr>
            </w:pPr>
            <w:r w:rsidRPr="00475392">
              <w:rPr>
                <w:b/>
                <w:sz w:val="36"/>
                <w:szCs w:val="36"/>
              </w:rPr>
              <w:t>Dangers</w:t>
            </w:r>
          </w:p>
        </w:tc>
      </w:tr>
      <w:tr w:rsidR="00475392" w14:paraId="48868697" w14:textId="77777777" w:rsidTr="00BA0776">
        <w:trPr>
          <w:trHeight w:val="1349"/>
        </w:trPr>
        <w:tc>
          <w:tcPr>
            <w:tcW w:w="3001" w:type="dxa"/>
          </w:tcPr>
          <w:p w14:paraId="40B06D8E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>Chlamydia</w:t>
            </w:r>
          </w:p>
        </w:tc>
        <w:tc>
          <w:tcPr>
            <w:tcW w:w="3034" w:type="dxa"/>
          </w:tcPr>
          <w:p w14:paraId="4B67B3C2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Bacteria</w:t>
            </w:r>
          </w:p>
        </w:tc>
        <w:tc>
          <w:tcPr>
            <w:tcW w:w="3001" w:type="dxa"/>
          </w:tcPr>
          <w:p w14:paraId="6467E4C7" w14:textId="77777777" w:rsidR="00475392" w:rsidRPr="00475392" w:rsidRDefault="00475392" w:rsidP="00475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75392">
              <w:rPr>
                <w:sz w:val="22"/>
                <w:szCs w:val="22"/>
              </w:rPr>
              <w:t>Burning during urination.</w:t>
            </w:r>
          </w:p>
          <w:p w14:paraId="00C09531" w14:textId="77777777" w:rsidR="00475392" w:rsidRPr="00475392" w:rsidRDefault="00475392" w:rsidP="00475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75392">
              <w:rPr>
                <w:sz w:val="22"/>
                <w:szCs w:val="22"/>
              </w:rPr>
              <w:t>Urethral/Vaginal Discharge.</w:t>
            </w:r>
          </w:p>
          <w:p w14:paraId="772825AE" w14:textId="77777777" w:rsidR="00475392" w:rsidRPr="00475392" w:rsidRDefault="00475392" w:rsidP="00475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75392">
              <w:rPr>
                <w:sz w:val="22"/>
                <w:szCs w:val="22"/>
              </w:rPr>
              <w:t>No Symptoms. ¾ people do not know they are infected.</w:t>
            </w:r>
          </w:p>
          <w:p w14:paraId="5A3A7CD8" w14:textId="77777777" w:rsidR="00475392" w:rsidRPr="00475392" w:rsidRDefault="00475392" w:rsidP="00475392">
            <w:pPr>
              <w:rPr>
                <w:sz w:val="22"/>
                <w:szCs w:val="22"/>
              </w:rPr>
            </w:pPr>
            <w:r w:rsidRPr="00475392">
              <w:rPr>
                <w:sz w:val="22"/>
                <w:szCs w:val="22"/>
              </w:rPr>
              <w:t>-4-5 million infected in USA</w:t>
            </w:r>
          </w:p>
        </w:tc>
        <w:tc>
          <w:tcPr>
            <w:tcW w:w="3002" w:type="dxa"/>
          </w:tcPr>
          <w:p w14:paraId="10D460C9" w14:textId="77777777" w:rsidR="00475392" w:rsidRPr="007F211A" w:rsidRDefault="007F211A">
            <w:pPr>
              <w:rPr>
                <w:sz w:val="32"/>
                <w:szCs w:val="32"/>
              </w:rPr>
            </w:pPr>
            <w:r w:rsidRPr="007F211A">
              <w:rPr>
                <w:sz w:val="32"/>
                <w:szCs w:val="32"/>
              </w:rPr>
              <w:t>Antibiotic</w:t>
            </w:r>
          </w:p>
          <w:p w14:paraId="3E91AB3A" w14:textId="77777777" w:rsidR="007F211A" w:rsidRPr="007F211A" w:rsidRDefault="007F211A">
            <w:pPr>
              <w:rPr>
                <w:sz w:val="26"/>
                <w:szCs w:val="26"/>
              </w:rPr>
            </w:pPr>
            <w:r w:rsidRPr="007F211A">
              <w:rPr>
                <w:sz w:val="26"/>
                <w:szCs w:val="26"/>
              </w:rPr>
              <w:t>(Tetracycline for 7 days)</w:t>
            </w:r>
          </w:p>
        </w:tc>
        <w:tc>
          <w:tcPr>
            <w:tcW w:w="2542" w:type="dxa"/>
          </w:tcPr>
          <w:p w14:paraId="7562B05A" w14:textId="77777777" w:rsidR="00475392" w:rsidRDefault="009B602A">
            <w:r>
              <w:t>-PID</w:t>
            </w:r>
          </w:p>
          <w:p w14:paraId="66145631" w14:textId="77777777" w:rsidR="009B602A" w:rsidRDefault="009B602A">
            <w:r>
              <w:t>-Sterility</w:t>
            </w:r>
          </w:p>
          <w:p w14:paraId="353B8C6A" w14:textId="77777777" w:rsidR="009B602A" w:rsidRDefault="009B602A">
            <w:r>
              <w:t xml:space="preserve">-Pass to fetus </w:t>
            </w:r>
          </w:p>
        </w:tc>
      </w:tr>
      <w:tr w:rsidR="00475392" w14:paraId="46C5E344" w14:textId="77777777" w:rsidTr="00BA0776">
        <w:trPr>
          <w:trHeight w:val="1297"/>
        </w:trPr>
        <w:tc>
          <w:tcPr>
            <w:tcW w:w="3001" w:type="dxa"/>
          </w:tcPr>
          <w:p w14:paraId="6BE61EA7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>Gonorrhea</w:t>
            </w:r>
          </w:p>
        </w:tc>
        <w:tc>
          <w:tcPr>
            <w:tcW w:w="3034" w:type="dxa"/>
          </w:tcPr>
          <w:p w14:paraId="7632D7AA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Bacteria</w:t>
            </w:r>
          </w:p>
        </w:tc>
        <w:tc>
          <w:tcPr>
            <w:tcW w:w="3001" w:type="dxa"/>
          </w:tcPr>
          <w:p w14:paraId="17887D49" w14:textId="77777777" w:rsidR="00475392" w:rsidRPr="00475392" w:rsidRDefault="00475392">
            <w:r w:rsidRPr="00475392">
              <w:t>-Same Symptoms of Chlamydia</w:t>
            </w:r>
          </w:p>
          <w:p w14:paraId="6A3B1BFB" w14:textId="77777777" w:rsidR="00475392" w:rsidRDefault="00475392">
            <w:r w:rsidRPr="00475392">
              <w:t>-1 million Americans Infected.</w:t>
            </w:r>
          </w:p>
        </w:tc>
        <w:tc>
          <w:tcPr>
            <w:tcW w:w="3002" w:type="dxa"/>
          </w:tcPr>
          <w:p w14:paraId="78AD4A71" w14:textId="77777777" w:rsidR="007F211A" w:rsidRDefault="007F211A">
            <w:pPr>
              <w:rPr>
                <w:sz w:val="36"/>
                <w:szCs w:val="36"/>
              </w:rPr>
            </w:pPr>
            <w:r w:rsidRPr="007F211A">
              <w:rPr>
                <w:sz w:val="36"/>
                <w:szCs w:val="36"/>
              </w:rPr>
              <w:t>Antibiotic</w:t>
            </w:r>
          </w:p>
          <w:p w14:paraId="2B0DBE39" w14:textId="77777777" w:rsidR="007F211A" w:rsidRPr="007F211A" w:rsidRDefault="007F211A">
            <w:pPr>
              <w:rPr>
                <w:sz w:val="36"/>
                <w:szCs w:val="36"/>
              </w:rPr>
            </w:pPr>
            <w:r w:rsidRPr="007F211A">
              <w:rPr>
                <w:sz w:val="36"/>
                <w:szCs w:val="36"/>
              </w:rPr>
              <w:t xml:space="preserve">(Penicillin) </w:t>
            </w:r>
          </w:p>
          <w:p w14:paraId="49475D35" w14:textId="77777777" w:rsidR="007F211A" w:rsidRDefault="007F211A"/>
        </w:tc>
        <w:tc>
          <w:tcPr>
            <w:tcW w:w="2542" w:type="dxa"/>
          </w:tcPr>
          <w:p w14:paraId="51CFA58D" w14:textId="77777777" w:rsidR="009B602A" w:rsidRDefault="009B602A" w:rsidP="009B602A">
            <w:r>
              <w:t>-PID</w:t>
            </w:r>
          </w:p>
          <w:p w14:paraId="260EF042" w14:textId="77777777" w:rsidR="009B602A" w:rsidRDefault="009B602A" w:rsidP="009B602A">
            <w:r>
              <w:t>-Sterility</w:t>
            </w:r>
          </w:p>
          <w:p w14:paraId="2623EC3E" w14:textId="77777777" w:rsidR="00475392" w:rsidRDefault="009B602A" w:rsidP="009B602A">
            <w:r>
              <w:t>-Pass to fetus</w:t>
            </w:r>
          </w:p>
          <w:p w14:paraId="4B2ADF50" w14:textId="77777777" w:rsidR="009B602A" w:rsidRDefault="009B602A"/>
        </w:tc>
      </w:tr>
      <w:tr w:rsidR="00475392" w14:paraId="7071DB57" w14:textId="77777777" w:rsidTr="00BA0776">
        <w:trPr>
          <w:trHeight w:val="1416"/>
        </w:trPr>
        <w:tc>
          <w:tcPr>
            <w:tcW w:w="3001" w:type="dxa"/>
          </w:tcPr>
          <w:p w14:paraId="30AC946D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>Genital Warts</w:t>
            </w:r>
          </w:p>
        </w:tc>
        <w:tc>
          <w:tcPr>
            <w:tcW w:w="3034" w:type="dxa"/>
          </w:tcPr>
          <w:p w14:paraId="67C6E293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Human Papilloma Virus</w:t>
            </w:r>
          </w:p>
        </w:tc>
        <w:tc>
          <w:tcPr>
            <w:tcW w:w="3001" w:type="dxa"/>
          </w:tcPr>
          <w:p w14:paraId="53EF1E75" w14:textId="77777777" w:rsidR="00475392" w:rsidRDefault="00097CE3">
            <w:pPr>
              <w:rPr>
                <w:sz w:val="22"/>
                <w:szCs w:val="22"/>
              </w:rPr>
            </w:pPr>
            <w:r w:rsidRPr="00097CE3">
              <w:rPr>
                <w:sz w:val="22"/>
                <w:szCs w:val="22"/>
              </w:rPr>
              <w:t>-</w:t>
            </w:r>
            <w:r w:rsidR="00475392" w:rsidRPr="00097CE3">
              <w:rPr>
                <w:sz w:val="22"/>
                <w:szCs w:val="22"/>
              </w:rPr>
              <w:t>Soft, fleshy, painless growths around anus, vagina</w:t>
            </w:r>
            <w:r w:rsidRPr="00097CE3">
              <w:rPr>
                <w:sz w:val="22"/>
                <w:szCs w:val="22"/>
              </w:rPr>
              <w:t xml:space="preserve"> or penis.</w:t>
            </w:r>
          </w:p>
          <w:p w14:paraId="17704E6A" w14:textId="77777777" w:rsidR="00097CE3" w:rsidRDefault="00097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-Appears 3 weeks to 8 months after infected.</w:t>
            </w:r>
          </w:p>
          <w:p w14:paraId="4A7CFF2A" w14:textId="77777777" w:rsidR="00097CE3" w:rsidRPr="00097CE3" w:rsidRDefault="00097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 Million infected in USA</w:t>
            </w:r>
          </w:p>
        </w:tc>
        <w:tc>
          <w:tcPr>
            <w:tcW w:w="3002" w:type="dxa"/>
          </w:tcPr>
          <w:p w14:paraId="3855D31D" w14:textId="77777777" w:rsidR="00475392" w:rsidRDefault="007F211A">
            <w:pPr>
              <w:rPr>
                <w:sz w:val="40"/>
                <w:szCs w:val="40"/>
              </w:rPr>
            </w:pPr>
            <w:r w:rsidRPr="007F211A">
              <w:rPr>
                <w:sz w:val="40"/>
                <w:szCs w:val="40"/>
              </w:rPr>
              <w:t>No Cure.</w:t>
            </w:r>
          </w:p>
          <w:p w14:paraId="4F90C5BE" w14:textId="77777777" w:rsidR="007F211A" w:rsidRDefault="007F2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F211A">
              <w:rPr>
                <w:sz w:val="20"/>
                <w:szCs w:val="20"/>
              </w:rPr>
              <w:t xml:space="preserve">Liquid containing </w:t>
            </w:r>
            <w:proofErr w:type="spellStart"/>
            <w:r w:rsidRPr="007F211A">
              <w:rPr>
                <w:sz w:val="20"/>
                <w:szCs w:val="20"/>
              </w:rPr>
              <w:t>Podophyllin</w:t>
            </w:r>
            <w:proofErr w:type="spellEnd"/>
            <w:r w:rsidRPr="007F211A">
              <w:rPr>
                <w:sz w:val="20"/>
                <w:szCs w:val="20"/>
              </w:rPr>
              <w:t xml:space="preserve"> applied to warts</w:t>
            </w:r>
          </w:p>
          <w:p w14:paraId="7FFEEB6D" w14:textId="77777777" w:rsidR="007F211A" w:rsidRPr="007F211A" w:rsidRDefault="007F2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-Laser removal </w:t>
            </w:r>
          </w:p>
        </w:tc>
        <w:tc>
          <w:tcPr>
            <w:tcW w:w="2542" w:type="dxa"/>
          </w:tcPr>
          <w:p w14:paraId="719AB9E4" w14:textId="77777777" w:rsidR="00475392" w:rsidRDefault="009B602A">
            <w:r>
              <w:t>-Can obstruct the opening of the urethra</w:t>
            </w:r>
          </w:p>
          <w:p w14:paraId="57DA656D" w14:textId="77777777" w:rsidR="009B602A" w:rsidRDefault="009B602A">
            <w:r>
              <w:t>-Major cause of cervical cancer.</w:t>
            </w:r>
          </w:p>
        </w:tc>
      </w:tr>
      <w:tr w:rsidR="00475392" w14:paraId="76366698" w14:textId="77777777" w:rsidTr="00BA0776">
        <w:trPr>
          <w:trHeight w:val="1416"/>
        </w:trPr>
        <w:tc>
          <w:tcPr>
            <w:tcW w:w="3001" w:type="dxa"/>
          </w:tcPr>
          <w:p w14:paraId="5AF88327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>Herpes</w:t>
            </w:r>
          </w:p>
        </w:tc>
        <w:tc>
          <w:tcPr>
            <w:tcW w:w="3034" w:type="dxa"/>
          </w:tcPr>
          <w:p w14:paraId="0ACC5466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Herpes Simplex II Virus</w:t>
            </w:r>
          </w:p>
        </w:tc>
        <w:tc>
          <w:tcPr>
            <w:tcW w:w="3001" w:type="dxa"/>
          </w:tcPr>
          <w:p w14:paraId="5BCE8FBD" w14:textId="77777777" w:rsidR="00475392" w:rsidRPr="00097CE3" w:rsidRDefault="00097CE3">
            <w:pPr>
              <w:rPr>
                <w:sz w:val="20"/>
                <w:szCs w:val="20"/>
              </w:rPr>
            </w:pPr>
            <w:r w:rsidRPr="00097CE3">
              <w:rPr>
                <w:sz w:val="20"/>
                <w:szCs w:val="20"/>
              </w:rPr>
              <w:t>-Blister like sore on point of infection (anus, genitals, mouth)</w:t>
            </w:r>
          </w:p>
          <w:p w14:paraId="1E6D38D4" w14:textId="77777777" w:rsidR="00097CE3" w:rsidRPr="00097CE3" w:rsidRDefault="00097CE3">
            <w:pPr>
              <w:rPr>
                <w:sz w:val="20"/>
                <w:szCs w:val="20"/>
              </w:rPr>
            </w:pPr>
            <w:r w:rsidRPr="00097CE3">
              <w:rPr>
                <w:sz w:val="20"/>
                <w:szCs w:val="20"/>
              </w:rPr>
              <w:t>-Crusty scabs that dry and fall off</w:t>
            </w:r>
          </w:p>
          <w:p w14:paraId="5F29D775" w14:textId="77777777" w:rsidR="00097CE3" w:rsidRPr="00097CE3" w:rsidRDefault="00097CE3">
            <w:pPr>
              <w:rPr>
                <w:sz w:val="20"/>
                <w:szCs w:val="20"/>
              </w:rPr>
            </w:pPr>
            <w:r w:rsidRPr="00097CE3">
              <w:rPr>
                <w:sz w:val="20"/>
                <w:szCs w:val="20"/>
              </w:rPr>
              <w:t>-45 Million infected in USA</w:t>
            </w:r>
          </w:p>
          <w:p w14:paraId="633B976B" w14:textId="77777777" w:rsidR="00097CE3" w:rsidRPr="00097CE3" w:rsidRDefault="00097CE3">
            <w:pPr>
              <w:rPr>
                <w:sz w:val="20"/>
                <w:szCs w:val="20"/>
              </w:rPr>
            </w:pPr>
          </w:p>
        </w:tc>
        <w:tc>
          <w:tcPr>
            <w:tcW w:w="3002" w:type="dxa"/>
          </w:tcPr>
          <w:p w14:paraId="002CBDA4" w14:textId="77777777" w:rsidR="00475392" w:rsidRDefault="007F211A">
            <w:pPr>
              <w:rPr>
                <w:sz w:val="40"/>
                <w:szCs w:val="40"/>
              </w:rPr>
            </w:pPr>
            <w:r w:rsidRPr="007F211A">
              <w:rPr>
                <w:sz w:val="40"/>
                <w:szCs w:val="40"/>
              </w:rPr>
              <w:t>No Cure.</w:t>
            </w:r>
          </w:p>
          <w:p w14:paraId="4F73E0EB" w14:textId="77777777" w:rsidR="007F211A" w:rsidRDefault="007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-Ointment put on sores during first outbreak </w:t>
            </w:r>
          </w:p>
          <w:p w14:paraId="2B8874E2" w14:textId="77777777" w:rsidR="007F211A" w:rsidRPr="007F211A" w:rsidRDefault="007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-Pills can help prevent frequent flair ups</w:t>
            </w:r>
          </w:p>
        </w:tc>
        <w:tc>
          <w:tcPr>
            <w:tcW w:w="2542" w:type="dxa"/>
          </w:tcPr>
          <w:p w14:paraId="2CF8DE57" w14:textId="77777777" w:rsidR="00475392" w:rsidRDefault="009B602A">
            <w:r>
              <w:t xml:space="preserve">-Possible link to cervical cancer </w:t>
            </w:r>
          </w:p>
          <w:p w14:paraId="62767A15" w14:textId="77777777" w:rsidR="009B602A" w:rsidRDefault="009B602A">
            <w:r>
              <w:t>-Pass to fetus</w:t>
            </w:r>
          </w:p>
        </w:tc>
      </w:tr>
      <w:tr w:rsidR="00475392" w14:paraId="451C4A9E" w14:textId="77777777" w:rsidTr="00BA0776">
        <w:trPr>
          <w:trHeight w:val="1871"/>
        </w:trPr>
        <w:tc>
          <w:tcPr>
            <w:tcW w:w="3001" w:type="dxa"/>
          </w:tcPr>
          <w:p w14:paraId="200AD5CC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 xml:space="preserve">Syphilis </w:t>
            </w:r>
          </w:p>
        </w:tc>
        <w:tc>
          <w:tcPr>
            <w:tcW w:w="3034" w:type="dxa"/>
          </w:tcPr>
          <w:p w14:paraId="5AB8C142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Bacteria</w:t>
            </w:r>
          </w:p>
        </w:tc>
        <w:tc>
          <w:tcPr>
            <w:tcW w:w="3001" w:type="dxa"/>
          </w:tcPr>
          <w:p w14:paraId="7CDAEC1F" w14:textId="77777777" w:rsidR="00475392" w:rsidRPr="007F211A" w:rsidRDefault="00097CE3">
            <w:pPr>
              <w:rPr>
                <w:sz w:val="22"/>
                <w:szCs w:val="22"/>
              </w:rPr>
            </w:pPr>
            <w:r w:rsidRPr="007F211A">
              <w:rPr>
                <w:sz w:val="22"/>
                <w:szCs w:val="22"/>
              </w:rPr>
              <w:t>-1</w:t>
            </w:r>
            <w:r w:rsidRPr="007F211A">
              <w:rPr>
                <w:sz w:val="22"/>
                <w:szCs w:val="22"/>
                <w:vertAlign w:val="superscript"/>
              </w:rPr>
              <w:t>st</w:t>
            </w:r>
            <w:r w:rsidRPr="007F211A">
              <w:rPr>
                <w:sz w:val="22"/>
                <w:szCs w:val="22"/>
              </w:rPr>
              <w:t xml:space="preserve"> stage; Large, painless sore on infected area</w:t>
            </w:r>
          </w:p>
          <w:p w14:paraId="75A157B8" w14:textId="77777777" w:rsidR="00097CE3" w:rsidRPr="007F211A" w:rsidRDefault="00097CE3">
            <w:pPr>
              <w:rPr>
                <w:sz w:val="22"/>
                <w:szCs w:val="22"/>
              </w:rPr>
            </w:pPr>
            <w:r w:rsidRPr="007F211A">
              <w:rPr>
                <w:sz w:val="22"/>
                <w:szCs w:val="22"/>
              </w:rPr>
              <w:t>-2</w:t>
            </w:r>
            <w:r w:rsidRPr="007F211A">
              <w:rPr>
                <w:sz w:val="22"/>
                <w:szCs w:val="22"/>
                <w:vertAlign w:val="superscript"/>
              </w:rPr>
              <w:t>nd</w:t>
            </w:r>
            <w:r w:rsidRPr="007F211A">
              <w:rPr>
                <w:sz w:val="22"/>
                <w:szCs w:val="22"/>
              </w:rPr>
              <w:t>: rash on feet and palms &amp; flu like symptoms</w:t>
            </w:r>
          </w:p>
          <w:p w14:paraId="49AF34CA" w14:textId="77777777" w:rsidR="00097CE3" w:rsidRPr="007F211A" w:rsidRDefault="007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97CE3" w:rsidRPr="007F211A">
              <w:rPr>
                <w:sz w:val="22"/>
                <w:szCs w:val="22"/>
              </w:rPr>
              <w:t>3</w:t>
            </w:r>
            <w:r w:rsidR="00097CE3" w:rsidRPr="007F211A">
              <w:rPr>
                <w:sz w:val="22"/>
                <w:szCs w:val="22"/>
                <w:vertAlign w:val="superscript"/>
              </w:rPr>
              <w:t>rd</w:t>
            </w:r>
            <w:r w:rsidR="00097CE3" w:rsidRPr="007F211A">
              <w:rPr>
                <w:sz w:val="22"/>
                <w:szCs w:val="22"/>
              </w:rPr>
              <w:t>: Latent stage (asymptomatic)</w:t>
            </w:r>
          </w:p>
          <w:p w14:paraId="61890877" w14:textId="77777777" w:rsidR="00097CE3" w:rsidRPr="007F211A" w:rsidRDefault="007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97CE3" w:rsidRPr="007F211A">
              <w:rPr>
                <w:sz w:val="22"/>
                <w:szCs w:val="22"/>
              </w:rPr>
              <w:t>4</w:t>
            </w:r>
            <w:r w:rsidR="00097CE3" w:rsidRPr="007F211A">
              <w:rPr>
                <w:sz w:val="22"/>
                <w:szCs w:val="22"/>
                <w:vertAlign w:val="superscript"/>
              </w:rPr>
              <w:t>th</w:t>
            </w:r>
            <w:r w:rsidR="00097CE3" w:rsidRPr="007F211A">
              <w:rPr>
                <w:sz w:val="22"/>
                <w:szCs w:val="22"/>
              </w:rPr>
              <w:t xml:space="preserve">: </w:t>
            </w:r>
            <w:r w:rsidRPr="007F211A">
              <w:rPr>
                <w:sz w:val="22"/>
                <w:szCs w:val="22"/>
              </w:rPr>
              <w:t>Heart damage.</w:t>
            </w:r>
          </w:p>
        </w:tc>
        <w:tc>
          <w:tcPr>
            <w:tcW w:w="3002" w:type="dxa"/>
          </w:tcPr>
          <w:p w14:paraId="6116AA53" w14:textId="77777777" w:rsidR="00475392" w:rsidRPr="009B602A" w:rsidRDefault="009B602A">
            <w:pPr>
              <w:rPr>
                <w:sz w:val="36"/>
                <w:szCs w:val="36"/>
              </w:rPr>
            </w:pPr>
            <w:r w:rsidRPr="009B602A">
              <w:rPr>
                <w:sz w:val="36"/>
                <w:szCs w:val="36"/>
              </w:rPr>
              <w:t xml:space="preserve">Antibiotic </w:t>
            </w:r>
          </w:p>
          <w:p w14:paraId="3D911DFA" w14:textId="77777777" w:rsidR="009B602A" w:rsidRPr="007F211A" w:rsidRDefault="009B602A">
            <w:pPr>
              <w:rPr>
                <w:sz w:val="22"/>
                <w:szCs w:val="22"/>
              </w:rPr>
            </w:pPr>
            <w:r w:rsidRPr="009B602A">
              <w:rPr>
                <w:sz w:val="36"/>
                <w:szCs w:val="36"/>
              </w:rPr>
              <w:t>(Penicillin)</w:t>
            </w:r>
          </w:p>
        </w:tc>
        <w:tc>
          <w:tcPr>
            <w:tcW w:w="2542" w:type="dxa"/>
          </w:tcPr>
          <w:p w14:paraId="0337C1E9" w14:textId="77777777" w:rsidR="00475392" w:rsidRDefault="009B602A">
            <w:r>
              <w:t>-Neurological problems</w:t>
            </w:r>
          </w:p>
          <w:p w14:paraId="0D16C311" w14:textId="77777777" w:rsidR="009B602A" w:rsidRDefault="009B602A">
            <w:r>
              <w:t>-Heart damage</w:t>
            </w:r>
          </w:p>
          <w:p w14:paraId="3D46183A" w14:textId="77777777" w:rsidR="009B602A" w:rsidRDefault="009B602A">
            <w:r>
              <w:t>-Pass to fetus</w:t>
            </w:r>
          </w:p>
        </w:tc>
      </w:tr>
      <w:tr w:rsidR="00475392" w14:paraId="37859DE2" w14:textId="77777777" w:rsidTr="00BA0776">
        <w:trPr>
          <w:trHeight w:val="1378"/>
        </w:trPr>
        <w:tc>
          <w:tcPr>
            <w:tcW w:w="3001" w:type="dxa"/>
          </w:tcPr>
          <w:p w14:paraId="69676CFB" w14:textId="77777777" w:rsidR="00475392" w:rsidRPr="00475392" w:rsidRDefault="00475392">
            <w:pPr>
              <w:rPr>
                <w:sz w:val="36"/>
                <w:szCs w:val="36"/>
              </w:rPr>
            </w:pPr>
            <w:r w:rsidRPr="00475392">
              <w:rPr>
                <w:sz w:val="36"/>
                <w:szCs w:val="36"/>
              </w:rPr>
              <w:t>HIV/AIDS</w:t>
            </w:r>
          </w:p>
        </w:tc>
        <w:tc>
          <w:tcPr>
            <w:tcW w:w="3034" w:type="dxa"/>
          </w:tcPr>
          <w:p w14:paraId="3FCCD45E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Human Immunodeficiency Virus</w:t>
            </w:r>
          </w:p>
        </w:tc>
        <w:tc>
          <w:tcPr>
            <w:tcW w:w="3001" w:type="dxa"/>
          </w:tcPr>
          <w:p w14:paraId="2FFBE54E" w14:textId="77777777" w:rsidR="00475392" w:rsidRDefault="007F211A" w:rsidP="00475392">
            <w:pPr>
              <w:ind w:left="-66"/>
            </w:pPr>
            <w:r>
              <w:t>Fatigue, fever, chills, rapid weight loss, swollen glands, white spots in mouth, dry cough, diarrhea, skin bumps</w:t>
            </w:r>
          </w:p>
        </w:tc>
        <w:tc>
          <w:tcPr>
            <w:tcW w:w="3002" w:type="dxa"/>
          </w:tcPr>
          <w:p w14:paraId="6D989BED" w14:textId="77777777" w:rsidR="00475392" w:rsidRDefault="007F211A">
            <w:pPr>
              <w:rPr>
                <w:sz w:val="40"/>
                <w:szCs w:val="40"/>
              </w:rPr>
            </w:pPr>
            <w:r w:rsidRPr="007F211A">
              <w:rPr>
                <w:sz w:val="40"/>
                <w:szCs w:val="40"/>
              </w:rPr>
              <w:t>No Cure.</w:t>
            </w:r>
          </w:p>
          <w:p w14:paraId="12A2D4F4" w14:textId="77777777" w:rsidR="009B602A" w:rsidRPr="009B602A" w:rsidRDefault="009B60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-Treat the different infections that attack a weak immune system.</w:t>
            </w:r>
          </w:p>
        </w:tc>
        <w:tc>
          <w:tcPr>
            <w:tcW w:w="2542" w:type="dxa"/>
          </w:tcPr>
          <w:p w14:paraId="0BD03FE1" w14:textId="77777777" w:rsidR="00475392" w:rsidRDefault="009B602A">
            <w:r>
              <w:t>-Pneumonia</w:t>
            </w:r>
          </w:p>
          <w:p w14:paraId="4F2F46CC" w14:textId="77777777" w:rsidR="009B602A" w:rsidRDefault="009B602A">
            <w:r>
              <w:t>-No Cure</w:t>
            </w:r>
          </w:p>
          <w:p w14:paraId="63BBD274" w14:textId="77777777" w:rsidR="009B602A" w:rsidRDefault="009B602A">
            <w:r>
              <w:t>-Death is end result</w:t>
            </w:r>
          </w:p>
        </w:tc>
      </w:tr>
      <w:tr w:rsidR="00475392" w14:paraId="61CA93E3" w14:textId="05D714F2" w:rsidTr="00BA0776">
        <w:trPr>
          <w:trHeight w:val="1416"/>
        </w:trPr>
        <w:tc>
          <w:tcPr>
            <w:tcW w:w="3001" w:type="dxa"/>
          </w:tcPr>
          <w:p w14:paraId="1C06B69A" w14:textId="77777777" w:rsidR="00475392" w:rsidRPr="00475392" w:rsidRDefault="00475392">
            <w:pPr>
              <w:rPr>
                <w:sz w:val="32"/>
                <w:szCs w:val="32"/>
              </w:rPr>
            </w:pPr>
            <w:r w:rsidRPr="00475392">
              <w:rPr>
                <w:sz w:val="32"/>
                <w:szCs w:val="32"/>
              </w:rPr>
              <w:t xml:space="preserve">Public lice, Crabs, and Scabies </w:t>
            </w:r>
          </w:p>
        </w:tc>
        <w:tc>
          <w:tcPr>
            <w:tcW w:w="3034" w:type="dxa"/>
          </w:tcPr>
          <w:p w14:paraId="48980112" w14:textId="77777777" w:rsidR="00475392" w:rsidRPr="00475392" w:rsidRDefault="00475392" w:rsidP="00475392">
            <w:pPr>
              <w:jc w:val="center"/>
              <w:rPr>
                <w:sz w:val="30"/>
                <w:szCs w:val="30"/>
              </w:rPr>
            </w:pPr>
            <w:r w:rsidRPr="00475392">
              <w:rPr>
                <w:sz w:val="30"/>
                <w:szCs w:val="30"/>
              </w:rPr>
              <w:t>Parasites</w:t>
            </w:r>
          </w:p>
        </w:tc>
        <w:tc>
          <w:tcPr>
            <w:tcW w:w="3001" w:type="dxa"/>
          </w:tcPr>
          <w:p w14:paraId="0A6DE230" w14:textId="77777777" w:rsidR="00475392" w:rsidRDefault="007F211A">
            <w:r>
              <w:t>-Itching</w:t>
            </w:r>
          </w:p>
          <w:p w14:paraId="348B0C54" w14:textId="77777777" w:rsidR="007F211A" w:rsidRDefault="007F211A">
            <w:r>
              <w:t>-Parasites are often visible on pubic hair, bed sheets, pillows, clothes, and toilet seat.</w:t>
            </w:r>
          </w:p>
        </w:tc>
        <w:tc>
          <w:tcPr>
            <w:tcW w:w="3002" w:type="dxa"/>
          </w:tcPr>
          <w:p w14:paraId="5564B188" w14:textId="77777777" w:rsidR="00475392" w:rsidRPr="009B602A" w:rsidRDefault="009B602A">
            <w:pPr>
              <w:rPr>
                <w:sz w:val="36"/>
                <w:szCs w:val="36"/>
              </w:rPr>
            </w:pPr>
            <w:r w:rsidRPr="009B602A">
              <w:rPr>
                <w:sz w:val="36"/>
                <w:szCs w:val="36"/>
              </w:rPr>
              <w:t>Topical Cream</w:t>
            </w:r>
          </w:p>
          <w:p w14:paraId="12FB7F08" w14:textId="77777777" w:rsidR="009B602A" w:rsidRDefault="009B602A">
            <w:r w:rsidRPr="009B602A">
              <w:rPr>
                <w:sz w:val="36"/>
                <w:szCs w:val="36"/>
              </w:rPr>
              <w:t>(</w:t>
            </w:r>
            <w:proofErr w:type="spellStart"/>
            <w:r w:rsidRPr="009B602A">
              <w:rPr>
                <w:sz w:val="36"/>
                <w:szCs w:val="36"/>
              </w:rPr>
              <w:t>Lindane</w:t>
            </w:r>
            <w:proofErr w:type="spellEnd"/>
            <w:r w:rsidRPr="009B602A">
              <w:rPr>
                <w:sz w:val="36"/>
                <w:szCs w:val="36"/>
              </w:rPr>
              <w:t>)</w:t>
            </w:r>
          </w:p>
        </w:tc>
        <w:tc>
          <w:tcPr>
            <w:tcW w:w="2542" w:type="dxa"/>
          </w:tcPr>
          <w:p w14:paraId="55451A77" w14:textId="77777777" w:rsidR="00475392" w:rsidRDefault="009B602A">
            <w:r>
              <w:t>-Infection</w:t>
            </w:r>
          </w:p>
          <w:p w14:paraId="61570C9E" w14:textId="274B3493" w:rsidR="009B602A" w:rsidRDefault="009B602A">
            <w:r>
              <w:t xml:space="preserve">-Skin Disease </w:t>
            </w:r>
            <w:bookmarkStart w:id="0" w:name="_GoBack"/>
            <w:bookmarkEnd w:id="0"/>
          </w:p>
        </w:tc>
      </w:tr>
    </w:tbl>
    <w:p w14:paraId="339868BF" w14:textId="77777777" w:rsidR="0004747B" w:rsidRDefault="0004747B"/>
    <w:sectPr w:rsidR="0004747B" w:rsidSect="00475392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61AB"/>
    <w:multiLevelType w:val="hybridMultilevel"/>
    <w:tmpl w:val="6826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92"/>
    <w:rsid w:val="0004747B"/>
    <w:rsid w:val="00097CE3"/>
    <w:rsid w:val="00475392"/>
    <w:rsid w:val="007F211A"/>
    <w:rsid w:val="008B0DF1"/>
    <w:rsid w:val="009B602A"/>
    <w:rsid w:val="00BA0776"/>
    <w:rsid w:val="00E7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D93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260</Words>
  <Characters>1486</Characters>
  <Application>Microsoft Macintosh Word</Application>
  <DocSecurity>0</DocSecurity>
  <Lines>12</Lines>
  <Paragraphs>3</Paragraphs>
  <ScaleCrop>false</ScaleCrop>
  <Company>IHC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Baucom</dc:creator>
  <cp:keywords/>
  <dc:description/>
  <cp:lastModifiedBy>Bryan Baucom</cp:lastModifiedBy>
  <cp:revision>3</cp:revision>
  <cp:lastPrinted>2014-04-29T01:19:00Z</cp:lastPrinted>
  <dcterms:created xsi:type="dcterms:W3CDTF">2014-04-29T00:27:00Z</dcterms:created>
  <dcterms:modified xsi:type="dcterms:W3CDTF">2014-04-29T01:20:00Z</dcterms:modified>
</cp:coreProperties>
</file>