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86F" w:rsidRDefault="0070386F" w:rsidP="00703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color w:val="000000"/>
          <w:sz w:val="56"/>
          <w:szCs w:val="48"/>
        </w:rPr>
      </w:pPr>
    </w:p>
    <w:p w:rsidR="0070386F" w:rsidRDefault="0070386F" w:rsidP="00703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color w:val="000000"/>
          <w:sz w:val="56"/>
          <w:szCs w:val="48"/>
        </w:rPr>
      </w:pPr>
    </w:p>
    <w:p w:rsidR="0070386F" w:rsidRDefault="0070386F" w:rsidP="00703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color w:val="000000"/>
          <w:sz w:val="56"/>
          <w:szCs w:val="48"/>
        </w:rPr>
      </w:pPr>
    </w:p>
    <w:p w:rsidR="0070386F" w:rsidRPr="0070386F" w:rsidRDefault="0070386F" w:rsidP="00703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color w:val="000000"/>
          <w:sz w:val="96"/>
          <w:szCs w:val="48"/>
        </w:rPr>
      </w:pPr>
      <w:r w:rsidRPr="0070386F">
        <w:rPr>
          <w:rFonts w:cs="Helvetica"/>
          <w:color w:val="000000"/>
          <w:sz w:val="96"/>
          <w:szCs w:val="48"/>
        </w:rPr>
        <w:t>Customer Service Term Project</w:t>
      </w:r>
    </w:p>
    <w:p w:rsidR="0070386F" w:rsidRDefault="0070386F" w:rsidP="0070386F">
      <w:pPr>
        <w:jc w:val="center"/>
        <w:rPr>
          <w:rFonts w:cs="Helvetica"/>
          <w:color w:val="000000"/>
          <w:sz w:val="56"/>
          <w:szCs w:val="48"/>
        </w:rPr>
      </w:pPr>
    </w:p>
    <w:p w:rsidR="0070386F" w:rsidRDefault="0070386F" w:rsidP="0070386F">
      <w:pPr>
        <w:jc w:val="center"/>
        <w:rPr>
          <w:rFonts w:cs="Helvetica"/>
          <w:color w:val="000000"/>
          <w:sz w:val="56"/>
          <w:szCs w:val="48"/>
        </w:rPr>
      </w:pPr>
    </w:p>
    <w:p w:rsidR="0070386F" w:rsidRDefault="0070386F" w:rsidP="0070386F">
      <w:pPr>
        <w:jc w:val="center"/>
        <w:rPr>
          <w:rFonts w:cs="Helvetica"/>
          <w:color w:val="000000"/>
          <w:sz w:val="56"/>
          <w:szCs w:val="48"/>
        </w:rPr>
      </w:pPr>
    </w:p>
    <w:p w:rsidR="0070386F" w:rsidRDefault="0070386F" w:rsidP="0070386F">
      <w:pPr>
        <w:jc w:val="center"/>
        <w:rPr>
          <w:rFonts w:cs="Helvetica"/>
          <w:color w:val="000000"/>
          <w:sz w:val="56"/>
          <w:szCs w:val="48"/>
        </w:rPr>
      </w:pPr>
    </w:p>
    <w:p w:rsidR="0070386F" w:rsidRDefault="0070386F" w:rsidP="0070386F">
      <w:pPr>
        <w:jc w:val="center"/>
        <w:rPr>
          <w:rFonts w:cs="Helvetica"/>
          <w:color w:val="000000"/>
          <w:sz w:val="56"/>
          <w:szCs w:val="48"/>
        </w:rPr>
      </w:pPr>
    </w:p>
    <w:p w:rsidR="0070386F" w:rsidRDefault="0070386F" w:rsidP="0070386F">
      <w:pPr>
        <w:jc w:val="center"/>
        <w:rPr>
          <w:rFonts w:cs="Helvetica"/>
          <w:color w:val="000000"/>
          <w:sz w:val="56"/>
          <w:szCs w:val="48"/>
        </w:rPr>
      </w:pPr>
      <w:r w:rsidRPr="0070386F">
        <w:rPr>
          <w:rFonts w:cs="Helvetica"/>
          <w:color w:val="000000"/>
          <w:sz w:val="56"/>
          <w:szCs w:val="48"/>
        </w:rPr>
        <w:t xml:space="preserve">William </w:t>
      </w:r>
      <w:proofErr w:type="spellStart"/>
      <w:r w:rsidRPr="0070386F">
        <w:rPr>
          <w:rFonts w:cs="Helvetica"/>
          <w:color w:val="000000"/>
          <w:sz w:val="56"/>
          <w:szCs w:val="48"/>
        </w:rPr>
        <w:t>Eisele</w:t>
      </w:r>
      <w:proofErr w:type="spellEnd"/>
      <w:r w:rsidRPr="0070386F">
        <w:rPr>
          <w:rFonts w:cs="Helvetica"/>
          <w:color w:val="000000"/>
          <w:sz w:val="56"/>
          <w:szCs w:val="48"/>
        </w:rPr>
        <w:t xml:space="preserve"> </w:t>
      </w:r>
    </w:p>
    <w:p w:rsidR="0070386F" w:rsidRDefault="0070386F" w:rsidP="0070386F">
      <w:pPr>
        <w:jc w:val="center"/>
        <w:rPr>
          <w:rFonts w:cs="Helvetica"/>
          <w:color w:val="000000"/>
          <w:sz w:val="56"/>
          <w:szCs w:val="48"/>
        </w:rPr>
      </w:pPr>
      <w:proofErr w:type="spellStart"/>
      <w:r w:rsidRPr="0070386F">
        <w:rPr>
          <w:rFonts w:cs="Helvetica"/>
          <w:color w:val="000000"/>
          <w:sz w:val="56"/>
          <w:szCs w:val="48"/>
        </w:rPr>
        <w:t>Breanna</w:t>
      </w:r>
      <w:proofErr w:type="spellEnd"/>
      <w:r w:rsidRPr="0070386F">
        <w:rPr>
          <w:rFonts w:cs="Helvetica"/>
          <w:color w:val="000000"/>
          <w:sz w:val="56"/>
          <w:szCs w:val="48"/>
        </w:rPr>
        <w:t xml:space="preserve"> West </w:t>
      </w:r>
    </w:p>
    <w:p w:rsidR="0070386F" w:rsidRDefault="0070386F" w:rsidP="0070386F">
      <w:pPr>
        <w:jc w:val="center"/>
        <w:rPr>
          <w:rFonts w:cs="Helvetica"/>
          <w:color w:val="000000"/>
          <w:sz w:val="56"/>
          <w:szCs w:val="48"/>
        </w:rPr>
      </w:pPr>
      <w:r w:rsidRPr="0070386F">
        <w:rPr>
          <w:rFonts w:cs="Helvetica"/>
          <w:color w:val="000000"/>
          <w:sz w:val="56"/>
          <w:szCs w:val="48"/>
        </w:rPr>
        <w:t xml:space="preserve">Dixie </w:t>
      </w:r>
      <w:proofErr w:type="spellStart"/>
      <w:r w:rsidRPr="0070386F">
        <w:rPr>
          <w:rFonts w:cs="Helvetica"/>
          <w:color w:val="000000"/>
          <w:sz w:val="56"/>
          <w:szCs w:val="48"/>
        </w:rPr>
        <w:t>Choque</w:t>
      </w:r>
      <w:proofErr w:type="spellEnd"/>
      <w:r w:rsidRPr="0070386F">
        <w:rPr>
          <w:rFonts w:cs="Helvetica"/>
          <w:color w:val="000000"/>
          <w:sz w:val="56"/>
          <w:szCs w:val="48"/>
        </w:rPr>
        <w:t xml:space="preserve"> </w:t>
      </w:r>
    </w:p>
    <w:p w:rsidR="00D9619E" w:rsidRDefault="0070386F" w:rsidP="0070386F">
      <w:pPr>
        <w:jc w:val="center"/>
        <w:rPr>
          <w:rFonts w:cs="Helvetica"/>
          <w:color w:val="000000"/>
          <w:sz w:val="56"/>
          <w:szCs w:val="48"/>
        </w:rPr>
      </w:pPr>
      <w:r w:rsidRPr="0070386F">
        <w:rPr>
          <w:rFonts w:cs="Helvetica"/>
          <w:color w:val="000000"/>
          <w:sz w:val="56"/>
          <w:szCs w:val="48"/>
        </w:rPr>
        <w:t xml:space="preserve">Bryan </w:t>
      </w:r>
      <w:proofErr w:type="spellStart"/>
      <w:r w:rsidRPr="0070386F">
        <w:rPr>
          <w:rFonts w:cs="Helvetica"/>
          <w:color w:val="000000"/>
          <w:sz w:val="56"/>
          <w:szCs w:val="48"/>
        </w:rPr>
        <w:t>Baucom</w:t>
      </w:r>
      <w:proofErr w:type="spellEnd"/>
    </w:p>
    <w:p w:rsidR="0070386F" w:rsidRDefault="0070386F" w:rsidP="0070386F">
      <w:pPr>
        <w:jc w:val="center"/>
        <w:rPr>
          <w:rFonts w:cs="Helvetica"/>
          <w:color w:val="000000"/>
          <w:sz w:val="56"/>
          <w:szCs w:val="48"/>
        </w:rPr>
      </w:pPr>
    </w:p>
    <w:p w:rsidR="0070386F" w:rsidRDefault="0070386F" w:rsidP="0070386F">
      <w:pPr>
        <w:jc w:val="center"/>
        <w:rPr>
          <w:rFonts w:cs="Helvetica"/>
          <w:color w:val="000000"/>
          <w:sz w:val="56"/>
          <w:szCs w:val="48"/>
        </w:rPr>
      </w:pPr>
    </w:p>
    <w:p w:rsidR="0070386F" w:rsidRDefault="0070386F" w:rsidP="0070386F">
      <w:pPr>
        <w:jc w:val="center"/>
        <w:rPr>
          <w:rFonts w:cs="Helvetica"/>
          <w:color w:val="000000"/>
          <w:sz w:val="56"/>
          <w:szCs w:val="48"/>
        </w:rPr>
      </w:pPr>
    </w:p>
    <w:p w:rsidR="0070386F" w:rsidRDefault="0070386F" w:rsidP="0070386F">
      <w:pPr>
        <w:jc w:val="center"/>
        <w:rPr>
          <w:rFonts w:cs="Helvetica"/>
          <w:color w:val="000000"/>
          <w:sz w:val="56"/>
          <w:szCs w:val="48"/>
        </w:rPr>
      </w:pPr>
    </w:p>
    <w:p w:rsidR="0070386F" w:rsidRPr="0048706E" w:rsidRDefault="0070386F" w:rsidP="004870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color w:val="000000"/>
          <w:sz w:val="28"/>
          <w:u w:val="single"/>
        </w:rPr>
      </w:pPr>
      <w:r w:rsidRPr="0048706E">
        <w:rPr>
          <w:rFonts w:cs="Helvetica"/>
          <w:color w:val="000000"/>
          <w:sz w:val="28"/>
          <w:u w:val="single"/>
        </w:rPr>
        <w:t>Intermountain Training Committee Customer Service Training Seminar</w:t>
      </w:r>
    </w:p>
    <w:p w:rsidR="002B4BE9" w:rsidRDefault="002B4BE9" w:rsidP="00703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rsidR="0070386F" w:rsidRDefault="0070386F" w:rsidP="00703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sidRPr="0070386F">
        <w:rPr>
          <w:rFonts w:cs="Helvetica"/>
          <w:color w:val="000000"/>
        </w:rPr>
        <w:t xml:space="preserve">1. Identify the business and the target audience the training is focused towards. </w:t>
      </w:r>
    </w:p>
    <w:p w:rsidR="0070386F" w:rsidRDefault="002B4BE9" w:rsidP="00703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ab/>
      </w:r>
      <w:r w:rsidR="0070386F" w:rsidRPr="0070386F">
        <w:rPr>
          <w:rFonts w:cs="Helvetica"/>
          <w:color w:val="000000"/>
        </w:rPr>
        <w:t>a. Intermountain Training Committee</w:t>
      </w:r>
    </w:p>
    <w:p w:rsidR="0070386F" w:rsidRPr="0070386F" w:rsidRDefault="002B4BE9" w:rsidP="00703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ab/>
      </w:r>
      <w:r w:rsidR="0070386F" w:rsidRPr="0070386F">
        <w:rPr>
          <w:rFonts w:cs="Helvetica"/>
          <w:color w:val="000000"/>
        </w:rPr>
        <w:t>b. The Intermountain Training Committee is in charge of conducting all training for the</w:t>
      </w:r>
      <w:r w:rsidR="0070386F">
        <w:rPr>
          <w:rFonts w:cs="Helvetica"/>
          <w:color w:val="000000"/>
        </w:rPr>
        <w:t xml:space="preserve"> </w:t>
      </w:r>
      <w:r w:rsidR="0070386F" w:rsidRPr="0070386F">
        <w:rPr>
          <w:rFonts w:cs="Helvetica"/>
          <w:color w:val="000000"/>
        </w:rPr>
        <w:t>Intermountain Healthcare system. As a healthcare organization we ensure all patients receive the best medical care available. We have hospitals throughout Utah and southeastern Idaho and with over 33,00 employees we strive to provide the latest customer service training to our employees.</w:t>
      </w:r>
    </w:p>
    <w:p w:rsidR="0070386F" w:rsidRDefault="0070386F" w:rsidP="00703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rsidR="0070386F" w:rsidRPr="0070386F" w:rsidRDefault="0070386F" w:rsidP="00703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sidRPr="0070386F">
        <w:rPr>
          <w:rFonts w:cs="Helvetica"/>
          <w:color w:val="000000"/>
        </w:rPr>
        <w:t>2. Explain the need for the training, who is being trained, and why the specific employees have been selected for this training.</w:t>
      </w:r>
    </w:p>
    <w:p w:rsidR="0070386F" w:rsidRDefault="002B4BE9" w:rsidP="00703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ab/>
      </w:r>
      <w:r w:rsidR="0070386F" w:rsidRPr="0070386F">
        <w:rPr>
          <w:rFonts w:cs="Helvetica"/>
          <w:color w:val="000000"/>
        </w:rPr>
        <w:t xml:space="preserve">a. As a healthcare provider we are responsible for the well being of all our patients. We want to be a light for our patients while many of them are going through their darkest hour. In order to show the patient that we truly care about them we must show compassion to their situation. By showing compassion to our patients it lets them know that we care about them and helps them to concentrate on what matters which is getting better. Another topic that the Intermountain Training Committee will focus on is treating each customer with dignity and respect. As a large healthcare organization Intermountain sees thousands of </w:t>
      </w:r>
      <w:proofErr w:type="gramStart"/>
      <w:r w:rsidR="0070386F" w:rsidRPr="0070386F">
        <w:rPr>
          <w:rFonts w:cs="Helvetica"/>
          <w:color w:val="000000"/>
        </w:rPr>
        <w:t>patients</w:t>
      </w:r>
      <w:proofErr w:type="gramEnd"/>
      <w:r w:rsidR="0070386F" w:rsidRPr="0070386F">
        <w:rPr>
          <w:rFonts w:cs="Helvetica"/>
          <w:color w:val="000000"/>
        </w:rPr>
        <w:t xml:space="preserve"> everyday, therefore it is essential that we treat each person with the utmost care and not treat them as just another number.</w:t>
      </w:r>
    </w:p>
    <w:p w:rsidR="0070386F" w:rsidRPr="0070386F" w:rsidRDefault="002B4BE9" w:rsidP="00703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ab/>
      </w:r>
      <w:r w:rsidR="0070386F" w:rsidRPr="0070386F">
        <w:rPr>
          <w:rFonts w:cs="Helvetica"/>
          <w:color w:val="000000"/>
        </w:rPr>
        <w:t xml:space="preserve">b. All employees including new and current employees are required to attend the training. The training will be directed towards all hospital staff including nurses, doctors, billing personnel, and administrative staff. Our </w:t>
      </w:r>
      <w:proofErr w:type="gramStart"/>
      <w:r w:rsidR="0070386F" w:rsidRPr="0070386F">
        <w:rPr>
          <w:rFonts w:cs="Helvetica"/>
          <w:color w:val="000000"/>
        </w:rPr>
        <w:t>patients</w:t>
      </w:r>
      <w:proofErr w:type="gramEnd"/>
      <w:r w:rsidR="0070386F" w:rsidRPr="0070386F">
        <w:rPr>
          <w:rFonts w:cs="Helvetica"/>
          <w:color w:val="000000"/>
        </w:rPr>
        <w:t xml:space="preserve"> deal with each and every one of you and it is our priority to make sure they are being taken care of compassionately and respectfully.</w:t>
      </w:r>
    </w:p>
    <w:p w:rsidR="0070386F" w:rsidRDefault="0070386F" w:rsidP="002B4BE9">
      <w:pPr>
        <w:ind w:firstLine="720"/>
        <w:rPr>
          <w:rFonts w:ascii="Helvetica" w:hAnsi="Helvetica" w:cs="Helvetica"/>
          <w:color w:val="000000"/>
        </w:rPr>
      </w:pPr>
      <w:r w:rsidRPr="0070386F">
        <w:rPr>
          <w:rFonts w:cs="Helvetica"/>
          <w:color w:val="000000"/>
        </w:rPr>
        <w:t>c. The majority of the training will be related to customer service and how it relates to the workplace. As a healthcare provider we have a very unique opportunity to leave a lasting impression on our patients by going above and beyond their expectations. By providing the best possible customer service we will ensure our future and move forward with the best team in the southwest</w:t>
      </w:r>
      <w:r>
        <w:rPr>
          <w:rFonts w:ascii="Helvetica" w:hAnsi="Helvetica" w:cs="Helvetica"/>
          <w:color w:val="000000"/>
        </w:rPr>
        <w:t>.</w:t>
      </w:r>
    </w:p>
    <w:p w:rsidR="0048706E" w:rsidRDefault="0048706E" w:rsidP="0070386F">
      <w:pPr>
        <w:rPr>
          <w:rFonts w:ascii="Helvetica" w:hAnsi="Helvetica" w:cs="Helvetica"/>
          <w:color w:val="000000"/>
        </w:rPr>
      </w:pPr>
    </w:p>
    <w:p w:rsidR="0048706E" w:rsidRDefault="0048706E" w:rsidP="0070386F">
      <w:pPr>
        <w:rPr>
          <w:rFonts w:ascii="Helvetica" w:hAnsi="Helvetica" w:cs="Helvetica"/>
          <w:color w:val="000000"/>
        </w:rPr>
      </w:pPr>
    </w:p>
    <w:p w:rsidR="0048706E" w:rsidRDefault="0048706E" w:rsidP="0070386F">
      <w:pPr>
        <w:rPr>
          <w:rFonts w:ascii="Helvetica" w:hAnsi="Helvetica" w:cs="Helvetica"/>
          <w:color w:val="000000"/>
        </w:rPr>
      </w:pPr>
    </w:p>
    <w:p w:rsidR="0048706E" w:rsidRDefault="0048706E" w:rsidP="0070386F">
      <w:pPr>
        <w:rPr>
          <w:rFonts w:ascii="Helvetica" w:hAnsi="Helvetica" w:cs="Helvetica"/>
          <w:color w:val="000000"/>
        </w:rPr>
      </w:pPr>
    </w:p>
    <w:p w:rsidR="0048706E" w:rsidRDefault="0048706E" w:rsidP="0070386F">
      <w:pPr>
        <w:rPr>
          <w:rFonts w:ascii="Helvetica" w:hAnsi="Helvetica" w:cs="Helvetica"/>
          <w:color w:val="000000"/>
        </w:rPr>
      </w:pPr>
    </w:p>
    <w:p w:rsidR="0048706E" w:rsidRDefault="0048706E" w:rsidP="0070386F">
      <w:pPr>
        <w:rPr>
          <w:rFonts w:ascii="Helvetica" w:hAnsi="Helvetica" w:cs="Helvetica"/>
          <w:color w:val="000000"/>
        </w:rPr>
      </w:pPr>
    </w:p>
    <w:p w:rsidR="0048706E" w:rsidRDefault="0048706E" w:rsidP="0070386F">
      <w:pPr>
        <w:rPr>
          <w:rFonts w:ascii="Helvetica" w:hAnsi="Helvetica" w:cs="Helvetica"/>
          <w:color w:val="000000"/>
        </w:rPr>
      </w:pPr>
    </w:p>
    <w:p w:rsidR="0048706E" w:rsidRDefault="0048706E" w:rsidP="0070386F">
      <w:pPr>
        <w:rPr>
          <w:rFonts w:ascii="Helvetica" w:hAnsi="Helvetica" w:cs="Helvetica"/>
          <w:color w:val="000000"/>
        </w:rPr>
      </w:pPr>
    </w:p>
    <w:p w:rsidR="0048706E" w:rsidRDefault="0048706E" w:rsidP="0070386F">
      <w:pPr>
        <w:rPr>
          <w:rFonts w:ascii="Helvetica" w:hAnsi="Helvetica" w:cs="Helvetica"/>
          <w:color w:val="000000"/>
        </w:rPr>
      </w:pPr>
    </w:p>
    <w:p w:rsidR="0048706E" w:rsidRDefault="0048706E" w:rsidP="0070386F">
      <w:pPr>
        <w:rPr>
          <w:rFonts w:ascii="Helvetica" w:hAnsi="Helvetica" w:cs="Helvetica"/>
          <w:color w:val="000000"/>
        </w:rPr>
      </w:pPr>
    </w:p>
    <w:p w:rsidR="0048706E" w:rsidRDefault="0048706E" w:rsidP="0070386F">
      <w:pPr>
        <w:rPr>
          <w:rFonts w:ascii="Helvetica" w:hAnsi="Helvetica" w:cs="Helvetica"/>
          <w:color w:val="000000"/>
        </w:rPr>
      </w:pPr>
    </w:p>
    <w:p w:rsidR="0048706E" w:rsidRDefault="0048706E" w:rsidP="0070386F">
      <w:pPr>
        <w:rPr>
          <w:rFonts w:ascii="Helvetica" w:hAnsi="Helvetica" w:cs="Helvetica"/>
          <w:color w:val="000000"/>
        </w:rPr>
      </w:pPr>
    </w:p>
    <w:p w:rsidR="0048706E" w:rsidRDefault="0048706E" w:rsidP="0070386F">
      <w:pPr>
        <w:rPr>
          <w:rFonts w:ascii="Helvetica" w:hAnsi="Helvetica" w:cs="Helvetica"/>
          <w:color w:val="000000"/>
        </w:rPr>
      </w:pPr>
    </w:p>
    <w:p w:rsidR="0048706E" w:rsidRDefault="0048706E" w:rsidP="0070386F">
      <w:pPr>
        <w:rPr>
          <w:rFonts w:ascii="Helvetica" w:hAnsi="Helvetica" w:cs="Helvetica"/>
          <w:color w:val="000000"/>
        </w:rPr>
      </w:pPr>
    </w:p>
    <w:p w:rsidR="0048706E" w:rsidRPr="00211FC4" w:rsidRDefault="0048706E" w:rsidP="0048706E">
      <w:pPr>
        <w:pStyle w:val="ecxmsonormal"/>
        <w:shd w:val="clear" w:color="auto" w:fill="FFFFFF"/>
        <w:spacing w:before="0" w:beforeAutospacing="0" w:after="324" w:afterAutospacing="0" w:line="315" w:lineRule="atLeast"/>
        <w:jc w:val="center"/>
        <w:rPr>
          <w:rFonts w:asciiTheme="minorHAnsi" w:hAnsiTheme="minorHAnsi" w:cs="Times New Roman"/>
          <w:sz w:val="32"/>
          <w:szCs w:val="32"/>
          <w:u w:val="single"/>
        </w:rPr>
      </w:pPr>
      <w:r w:rsidRPr="00211FC4">
        <w:rPr>
          <w:rFonts w:asciiTheme="minorHAnsi" w:hAnsiTheme="minorHAnsi" w:cs="Times New Roman"/>
          <w:sz w:val="32"/>
          <w:szCs w:val="32"/>
          <w:u w:val="single"/>
        </w:rPr>
        <w:t>Itinerary for Six-hour Presentation</w:t>
      </w:r>
    </w:p>
    <w:p w:rsidR="0048706E" w:rsidRPr="00211FC4" w:rsidRDefault="0048706E" w:rsidP="0048706E">
      <w:pPr>
        <w:pStyle w:val="ecxmsonormal"/>
        <w:shd w:val="clear" w:color="auto" w:fill="FFFFFF"/>
        <w:spacing w:before="0" w:beforeAutospacing="0" w:after="324" w:afterAutospacing="0" w:line="315" w:lineRule="atLeast"/>
        <w:rPr>
          <w:rFonts w:asciiTheme="minorHAnsi" w:hAnsiTheme="minorHAnsi" w:cs="Times New Roman"/>
          <w:sz w:val="23"/>
          <w:szCs w:val="23"/>
        </w:rPr>
      </w:pPr>
      <w:r w:rsidRPr="00211FC4">
        <w:rPr>
          <w:rFonts w:asciiTheme="minorHAnsi" w:hAnsiTheme="minorHAnsi" w:cs="Times New Roman"/>
          <w:sz w:val="28"/>
          <w:szCs w:val="28"/>
        </w:rPr>
        <w:t>Day 1- 7:00am-10:00pm (3 hours)</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7:00-7:05 (5 minutes)- Allow time for everyone to sit down. Welcome everyone, and introduce yourself to the audience.</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7:05-7:15 (10 minutes)- Introduction Activity</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7:15-7:30 (15 minutes)- Introduce the reason for the training, how important it is, and why it relates to each person attending the training</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 xml:space="preserve">7:30-7:45 (15 minutes)- Watch and discuss McKenzie and Erik </w:t>
      </w:r>
      <w:proofErr w:type="spellStart"/>
      <w:r w:rsidRPr="00211FC4">
        <w:rPr>
          <w:rFonts w:asciiTheme="minorHAnsi" w:hAnsiTheme="minorHAnsi" w:cs="Times New Roman"/>
          <w:sz w:val="23"/>
          <w:szCs w:val="23"/>
        </w:rPr>
        <w:t>Swensen’s</w:t>
      </w:r>
      <w:proofErr w:type="spellEnd"/>
      <w:r w:rsidRPr="00211FC4">
        <w:rPr>
          <w:rFonts w:asciiTheme="minorHAnsi" w:hAnsiTheme="minorHAnsi" w:cs="Times New Roman"/>
          <w:sz w:val="23"/>
          <w:szCs w:val="23"/>
        </w:rPr>
        <w:t xml:space="preserve"> Birth Story</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7:45-8:00 (15 minutes)- Discuss a customer service story needing major improvement within the company</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8:00-8:20 (20 minutes)- 2 people come and share experience</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8:20-8:30 (10 minutes)- Break</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8:30-9:10 (40 minutes)- Review and discuss items on Day 1 PowerPoint.</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9:10-9:15 (5 minutes)- Read and discuss quote</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9:15-9:45 (30 minutes)- Ask for Questions, Concerns, Stories, or new ideas within the Audience</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9:45-10:00 (15 minutes)- Day 1 Closing Ceremony</w:t>
      </w:r>
    </w:p>
    <w:p w:rsidR="0048706E" w:rsidRPr="00211FC4" w:rsidRDefault="0048706E" w:rsidP="0048706E">
      <w:pPr>
        <w:pStyle w:val="ecxmsonormal"/>
        <w:shd w:val="clear" w:color="auto" w:fill="FFFFFF"/>
        <w:spacing w:before="0" w:beforeAutospacing="0" w:after="324" w:afterAutospacing="0" w:line="315" w:lineRule="atLeast"/>
        <w:rPr>
          <w:rFonts w:asciiTheme="minorHAnsi" w:hAnsiTheme="minorHAnsi" w:cs="Times New Roman"/>
          <w:sz w:val="23"/>
          <w:szCs w:val="23"/>
        </w:rPr>
      </w:pPr>
      <w:r w:rsidRPr="00211FC4">
        <w:rPr>
          <w:rFonts w:asciiTheme="minorHAnsi" w:hAnsiTheme="minorHAnsi" w:cs="Times New Roman"/>
          <w:sz w:val="23"/>
          <w:szCs w:val="23"/>
        </w:rPr>
        <w:t> </w:t>
      </w:r>
    </w:p>
    <w:p w:rsidR="0048706E" w:rsidRPr="00211FC4" w:rsidRDefault="0048706E" w:rsidP="0048706E">
      <w:pPr>
        <w:pStyle w:val="ecxmsonormal"/>
        <w:shd w:val="clear" w:color="auto" w:fill="FFFFFF"/>
        <w:spacing w:before="0" w:beforeAutospacing="0" w:after="324" w:afterAutospacing="0" w:line="315" w:lineRule="atLeast"/>
        <w:rPr>
          <w:rFonts w:asciiTheme="minorHAnsi" w:hAnsiTheme="minorHAnsi" w:cs="Times New Roman"/>
          <w:sz w:val="23"/>
          <w:szCs w:val="23"/>
        </w:rPr>
      </w:pPr>
      <w:r w:rsidRPr="00211FC4">
        <w:rPr>
          <w:rFonts w:asciiTheme="minorHAnsi" w:hAnsiTheme="minorHAnsi" w:cs="Times New Roman"/>
          <w:sz w:val="28"/>
          <w:szCs w:val="28"/>
        </w:rPr>
        <w:t>Day 2- 7:00am-10:00pm (3 hours)</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7:00-7:05 (5 minutes)- Allow time for everyone to sit down. Welcome audience, and introduce yourself.</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7:05-7:15 (10 minutes)- Introduction Activity</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7:15-7:45 (30 minutes)- Customer Service Scenarios with discussion</w:t>
      </w:r>
    </w:p>
    <w:p w:rsidR="0048706E" w:rsidRPr="00211FC4"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3"/>
          <w:szCs w:val="23"/>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7:45-8:25 (40 minutes)-Review and discuss items on Day 2 PowerPoint</w:t>
      </w:r>
    </w:p>
    <w:p w:rsidR="0048706E" w:rsidRPr="00433DFA"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4"/>
          <w:szCs w:val="24"/>
        </w:rPr>
      </w:pPr>
      <w:r w:rsidRPr="00211FC4">
        <w:rPr>
          <w:rFonts w:asciiTheme="minorHAnsi" w:hAnsiTheme="minorHAnsi" w:cs="Times New Roman"/>
          <w:sz w:val="23"/>
          <w:szCs w:val="23"/>
        </w:rPr>
        <w:t>·</w:t>
      </w:r>
      <w:r w:rsidRPr="00211FC4">
        <w:rPr>
          <w:rFonts w:asciiTheme="minorHAnsi" w:hAnsiTheme="minorHAnsi" w:cs="Times New Roman"/>
          <w:sz w:val="14"/>
          <w:szCs w:val="14"/>
        </w:rPr>
        <w:t>     </w:t>
      </w:r>
      <w:r w:rsidRPr="00211FC4">
        <w:rPr>
          <w:rStyle w:val="apple-converted-space"/>
          <w:rFonts w:asciiTheme="minorHAnsi" w:hAnsiTheme="minorHAnsi" w:cs="Times New Roman"/>
          <w:sz w:val="14"/>
          <w:szCs w:val="14"/>
        </w:rPr>
        <w:t> </w:t>
      </w:r>
      <w:r w:rsidRPr="00211FC4">
        <w:rPr>
          <w:rFonts w:asciiTheme="minorHAnsi" w:hAnsiTheme="minorHAnsi" w:cs="Times New Roman"/>
          <w:sz w:val="23"/>
          <w:szCs w:val="23"/>
        </w:rPr>
        <w:t>8:25-</w:t>
      </w:r>
      <w:r w:rsidRPr="00433DFA">
        <w:rPr>
          <w:rFonts w:asciiTheme="minorHAnsi" w:hAnsiTheme="minorHAnsi" w:cs="Times New Roman"/>
          <w:sz w:val="24"/>
          <w:szCs w:val="24"/>
        </w:rPr>
        <w:t>8:35 (10 minutes)-Break</w:t>
      </w:r>
    </w:p>
    <w:p w:rsidR="0048706E" w:rsidRPr="00433DFA"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4"/>
          <w:szCs w:val="24"/>
        </w:rPr>
      </w:pPr>
      <w:r w:rsidRPr="00433DFA">
        <w:rPr>
          <w:rFonts w:asciiTheme="minorHAnsi" w:hAnsiTheme="minorHAnsi" w:cs="Times New Roman"/>
          <w:sz w:val="24"/>
          <w:szCs w:val="24"/>
        </w:rPr>
        <w:t>·     </w:t>
      </w:r>
      <w:r w:rsidRPr="00433DFA">
        <w:rPr>
          <w:rStyle w:val="apple-converted-space"/>
          <w:rFonts w:asciiTheme="minorHAnsi" w:hAnsiTheme="minorHAnsi" w:cs="Times New Roman"/>
          <w:sz w:val="24"/>
          <w:szCs w:val="24"/>
        </w:rPr>
        <w:t> </w:t>
      </w:r>
      <w:r w:rsidRPr="00433DFA">
        <w:rPr>
          <w:rFonts w:asciiTheme="minorHAnsi" w:hAnsiTheme="minorHAnsi" w:cs="Times New Roman"/>
          <w:sz w:val="24"/>
          <w:szCs w:val="24"/>
        </w:rPr>
        <w:t>8:35-9:05 (30 minutes)-M&amp;M Activity</w:t>
      </w:r>
    </w:p>
    <w:p w:rsidR="0048706E" w:rsidRPr="00433DFA" w:rsidRDefault="0048706E" w:rsidP="0048706E">
      <w:pPr>
        <w:pStyle w:val="ecxmsolistparagraph"/>
        <w:shd w:val="clear" w:color="auto" w:fill="FFFFFF"/>
        <w:spacing w:before="0" w:beforeAutospacing="0" w:after="324" w:afterAutospacing="0" w:line="315" w:lineRule="atLeast"/>
        <w:ind w:hanging="360"/>
        <w:rPr>
          <w:rFonts w:asciiTheme="minorHAnsi" w:hAnsiTheme="minorHAnsi" w:cs="Times New Roman"/>
          <w:sz w:val="24"/>
          <w:szCs w:val="24"/>
        </w:rPr>
      </w:pPr>
      <w:r w:rsidRPr="00433DFA">
        <w:rPr>
          <w:rFonts w:asciiTheme="minorHAnsi" w:hAnsiTheme="minorHAnsi" w:cs="Times New Roman"/>
          <w:sz w:val="24"/>
          <w:szCs w:val="24"/>
        </w:rPr>
        <w:t>·     </w:t>
      </w:r>
      <w:r w:rsidRPr="00433DFA">
        <w:rPr>
          <w:rStyle w:val="apple-converted-space"/>
          <w:rFonts w:asciiTheme="minorHAnsi" w:hAnsiTheme="minorHAnsi" w:cs="Times New Roman"/>
          <w:sz w:val="24"/>
          <w:szCs w:val="24"/>
        </w:rPr>
        <w:t> </w:t>
      </w:r>
      <w:r w:rsidRPr="00433DFA">
        <w:rPr>
          <w:rFonts w:asciiTheme="minorHAnsi" w:hAnsiTheme="minorHAnsi" w:cs="Times New Roman"/>
          <w:sz w:val="24"/>
          <w:szCs w:val="24"/>
        </w:rPr>
        <w:t>9:05-9:35 (30 minutes)- Ask for Questions, Concerns, Stories, or new ideas within the Audience</w:t>
      </w:r>
    </w:p>
    <w:p w:rsidR="0048706E" w:rsidRPr="00433DFA" w:rsidRDefault="0048706E" w:rsidP="0048706E">
      <w:pPr>
        <w:shd w:val="clear" w:color="auto" w:fill="FFFFFF"/>
        <w:spacing w:after="324" w:line="315" w:lineRule="atLeast"/>
        <w:ind w:hanging="360"/>
        <w:rPr>
          <w:rFonts w:cs="Times New Roman"/>
          <w:color w:val="444444"/>
        </w:rPr>
      </w:pPr>
      <w:r w:rsidRPr="00433DFA">
        <w:rPr>
          <w:rFonts w:cs="Times New Roman"/>
          <w:color w:val="444444"/>
        </w:rPr>
        <w:t>·      9:35-9:50 (15 minutes)- Day 2 Final Closing Ceremony</w:t>
      </w:r>
    </w:p>
    <w:p w:rsidR="0048706E" w:rsidRPr="00433DFA" w:rsidRDefault="0048706E" w:rsidP="0048706E">
      <w:pPr>
        <w:shd w:val="clear" w:color="auto" w:fill="FFFFFF"/>
        <w:spacing w:after="324" w:line="315" w:lineRule="atLeast"/>
        <w:ind w:hanging="360"/>
        <w:rPr>
          <w:rFonts w:cs="Times New Roman"/>
          <w:color w:val="444444"/>
        </w:rPr>
      </w:pPr>
      <w:r w:rsidRPr="00433DFA">
        <w:rPr>
          <w:rFonts w:cs="Times New Roman"/>
          <w:color w:val="444444"/>
        </w:rPr>
        <w:t>·      9:50-10:00 (10 minutes)- Pass out Recognition and describe</w:t>
      </w: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Default="0048706E" w:rsidP="0070386F">
      <w:pPr>
        <w:rPr>
          <w:sz w:val="32"/>
        </w:rPr>
      </w:pPr>
    </w:p>
    <w:p w:rsidR="0048706E" w:rsidRPr="0029672D" w:rsidRDefault="0048706E" w:rsidP="0048706E">
      <w:pPr>
        <w:jc w:val="center"/>
        <w:rPr>
          <w:sz w:val="32"/>
          <w:u w:val="single"/>
        </w:rPr>
      </w:pPr>
      <w:r w:rsidRPr="0029672D">
        <w:rPr>
          <w:sz w:val="32"/>
          <w:u w:val="single"/>
        </w:rPr>
        <w:t>Itinerary</w:t>
      </w:r>
      <w:r>
        <w:rPr>
          <w:sz w:val="32"/>
          <w:u w:val="single"/>
        </w:rPr>
        <w:t xml:space="preserve"> Synopsis</w:t>
      </w:r>
      <w:r w:rsidRPr="0029672D">
        <w:rPr>
          <w:sz w:val="32"/>
          <w:u w:val="single"/>
        </w:rPr>
        <w:t xml:space="preserve"> for the Six-hour Presentation</w:t>
      </w:r>
    </w:p>
    <w:p w:rsidR="0048706E" w:rsidRPr="0029672D" w:rsidRDefault="0048706E" w:rsidP="0048706E"/>
    <w:p w:rsidR="0048706E" w:rsidRPr="0029672D" w:rsidRDefault="0048706E" w:rsidP="0048706E">
      <w:pPr>
        <w:pStyle w:val="ListParagraph"/>
        <w:numPr>
          <w:ilvl w:val="0"/>
          <w:numId w:val="1"/>
        </w:numPr>
        <w:rPr>
          <w:b/>
        </w:rPr>
      </w:pPr>
      <w:r>
        <w:rPr>
          <w:b/>
        </w:rPr>
        <w:t>(</w:t>
      </w:r>
      <w:r w:rsidRPr="0029672D">
        <w:rPr>
          <w:b/>
        </w:rPr>
        <w:t>10 minutes</w:t>
      </w:r>
      <w:r>
        <w:rPr>
          <w:b/>
        </w:rPr>
        <w:t>)</w:t>
      </w:r>
      <w:r w:rsidRPr="0029672D">
        <w:rPr>
          <w:b/>
        </w:rPr>
        <w:t>- Introduction Activity</w:t>
      </w:r>
    </w:p>
    <w:p w:rsidR="0048706E" w:rsidRPr="0029672D" w:rsidRDefault="0048706E" w:rsidP="0048706E">
      <w:r w:rsidRPr="0029672D">
        <w:t>Before the activity explain to the audience that you will be asking some questions, so that you and other employees will be able to get to know each other better.</w:t>
      </w:r>
    </w:p>
    <w:p w:rsidR="0048706E" w:rsidRPr="0029672D" w:rsidRDefault="0048706E" w:rsidP="0048706E">
      <w:pPr>
        <w:ind w:left="720"/>
      </w:pPr>
      <w:r w:rsidRPr="0029672D">
        <w:t>Example Questions (add questions that would include everyone in the audience, and also make sure to ask questi</w:t>
      </w:r>
      <w:r>
        <w:t>ons relating to customer service</w:t>
      </w:r>
      <w:r w:rsidRPr="0029672D">
        <w:t xml:space="preserve">) </w:t>
      </w:r>
    </w:p>
    <w:p w:rsidR="0048706E" w:rsidRPr="0029672D" w:rsidRDefault="0048706E" w:rsidP="0048706E">
      <w:r>
        <w:t>-</w:t>
      </w:r>
      <w:r w:rsidRPr="0029672D">
        <w:t>Stand up if you are a new employee to our company this year.</w:t>
      </w:r>
    </w:p>
    <w:p w:rsidR="0048706E" w:rsidRPr="0029672D" w:rsidRDefault="0048706E" w:rsidP="0048706E">
      <w:r>
        <w:t>-</w:t>
      </w:r>
      <w:r w:rsidRPr="0029672D">
        <w:t>Stand up if you perform surgeries for your job.</w:t>
      </w:r>
    </w:p>
    <w:p w:rsidR="0048706E" w:rsidRPr="0029672D" w:rsidRDefault="0048706E" w:rsidP="0048706E">
      <w:r>
        <w:t>-</w:t>
      </w:r>
      <w:r w:rsidRPr="0029672D">
        <w:t>Stand up if you are involved in the Human Resources unit.</w:t>
      </w:r>
    </w:p>
    <w:p w:rsidR="0048706E" w:rsidRPr="0029672D" w:rsidRDefault="0048706E" w:rsidP="0048706E">
      <w:r>
        <w:t>-</w:t>
      </w:r>
      <w:r w:rsidRPr="0029672D">
        <w:t>Stand up if you are a Registered Nurse.</w:t>
      </w:r>
    </w:p>
    <w:p w:rsidR="0048706E" w:rsidRPr="0029672D" w:rsidRDefault="0048706E" w:rsidP="0048706E">
      <w:r>
        <w:t>-</w:t>
      </w:r>
      <w:r w:rsidRPr="0029672D">
        <w:t>Stand up if you have ever dealt with a patient or customer at work.</w:t>
      </w:r>
    </w:p>
    <w:p w:rsidR="0048706E" w:rsidRPr="0029672D" w:rsidRDefault="0048706E" w:rsidP="0048706E">
      <w:r>
        <w:t>-</w:t>
      </w:r>
      <w:r w:rsidRPr="0029672D">
        <w:t xml:space="preserve">Stand up if you have dealt with an angry patient or customer. </w:t>
      </w:r>
    </w:p>
    <w:p w:rsidR="0048706E" w:rsidRPr="0029672D" w:rsidRDefault="0048706E" w:rsidP="0048706E">
      <w:r>
        <w:t>-</w:t>
      </w:r>
      <w:r w:rsidRPr="0029672D">
        <w:t>Stand up if you have ever had a patient or customer thank you for your customer service skills.</w:t>
      </w:r>
    </w:p>
    <w:p w:rsidR="0048706E" w:rsidRPr="0029672D" w:rsidRDefault="0048706E" w:rsidP="0048706E"/>
    <w:p w:rsidR="0048706E" w:rsidRPr="0029672D" w:rsidRDefault="0048706E" w:rsidP="0048706E">
      <w:pPr>
        <w:pStyle w:val="ListParagraph"/>
        <w:numPr>
          <w:ilvl w:val="0"/>
          <w:numId w:val="2"/>
        </w:numPr>
        <w:rPr>
          <w:b/>
        </w:rPr>
      </w:pPr>
      <w:r>
        <w:rPr>
          <w:b/>
        </w:rPr>
        <w:t>(</w:t>
      </w:r>
      <w:r w:rsidRPr="0029672D">
        <w:rPr>
          <w:b/>
        </w:rPr>
        <w:t>15 minutes</w:t>
      </w:r>
      <w:r>
        <w:rPr>
          <w:b/>
        </w:rPr>
        <w:t>)</w:t>
      </w:r>
      <w:r w:rsidRPr="0029672D">
        <w:rPr>
          <w:b/>
        </w:rPr>
        <w:t xml:space="preserve">- Watch and discuss McKenzie and Erik </w:t>
      </w:r>
      <w:proofErr w:type="spellStart"/>
      <w:r w:rsidRPr="0029672D">
        <w:rPr>
          <w:b/>
        </w:rPr>
        <w:t>Swensen’s</w:t>
      </w:r>
      <w:proofErr w:type="spellEnd"/>
      <w:r w:rsidRPr="0029672D">
        <w:rPr>
          <w:b/>
        </w:rPr>
        <w:t xml:space="preserve"> Birth Story. </w:t>
      </w:r>
    </w:p>
    <w:p w:rsidR="0048706E" w:rsidRPr="0029672D" w:rsidRDefault="0048706E" w:rsidP="0048706E">
      <w:r w:rsidRPr="0029672D">
        <w:t>After ask the Employees what strategies of good customer service were used, and how they can use these strategies to improve customer service in their unit.</w:t>
      </w:r>
    </w:p>
    <w:p w:rsidR="0048706E" w:rsidRPr="0029672D" w:rsidRDefault="0048706E" w:rsidP="0048706E">
      <w:r w:rsidRPr="0029672D">
        <w:t xml:space="preserve">Video: </w:t>
      </w:r>
      <w:hyperlink r:id="rId6" w:history="1">
        <w:r w:rsidRPr="0029672D">
          <w:rPr>
            <w:rStyle w:val="Hyperlink"/>
          </w:rPr>
          <w:t>https://intermountainhealthcare.org/hospitals/logan/Pages/home.aspx</w:t>
        </w:r>
      </w:hyperlink>
      <w:r w:rsidRPr="0029672D">
        <w:t xml:space="preserve"> (1)</w:t>
      </w:r>
    </w:p>
    <w:p w:rsidR="0048706E" w:rsidRPr="0029672D" w:rsidRDefault="0048706E" w:rsidP="0048706E">
      <w:r w:rsidRPr="0029672D">
        <w:t>Customer service strategies in the video: employees cared, listened, customized to her as a patient, helped the patient feel comfortable, included family, sent a card after delivery, stayed after hours, carried out the patients wants and needs, etc.</w:t>
      </w:r>
    </w:p>
    <w:p w:rsidR="0048706E" w:rsidRPr="0029672D" w:rsidRDefault="0048706E" w:rsidP="0048706E">
      <w:r w:rsidRPr="0029672D">
        <w:t xml:space="preserve">-One thing that was very important to the patient in this video was that she felt like the employees at the hospital cared for her. One strategy that showed the Doctors and Nurses cared was that they sent the patient a hand written letter after the delivery. This helps them stay close to the customer or patient after their visit. In Chapter 2 of the Customer Service Book by Paul R. </w:t>
      </w:r>
      <w:proofErr w:type="spellStart"/>
      <w:r w:rsidRPr="0029672D">
        <w:t>Timm</w:t>
      </w:r>
      <w:proofErr w:type="spellEnd"/>
      <w:r w:rsidRPr="0029672D">
        <w:t>, he says, “</w:t>
      </w:r>
      <w:r w:rsidRPr="0029672D">
        <w:rPr>
          <w:i/>
        </w:rPr>
        <w:t xml:space="preserve">Written messages are becoming increasingly rare in our e-world. Most of us prefer generating an email or instant message. It’s efficient and easy. That said, an “old-fashioned” written note </w:t>
      </w:r>
      <w:proofErr w:type="gramStart"/>
      <w:r w:rsidRPr="0029672D">
        <w:rPr>
          <w:i/>
        </w:rPr>
        <w:t>may</w:t>
      </w:r>
      <w:proofErr w:type="gramEnd"/>
      <w:r w:rsidRPr="0029672D">
        <w:rPr>
          <w:i/>
        </w:rPr>
        <w:t xml:space="preserve"> have even more impact because it takes additional effort and is so rare.”</w:t>
      </w:r>
      <w:r w:rsidRPr="0029672D">
        <w:t xml:space="preserve"> (2)</w:t>
      </w:r>
    </w:p>
    <w:p w:rsidR="0048706E" w:rsidRPr="0029672D" w:rsidRDefault="0048706E" w:rsidP="0048706E"/>
    <w:p w:rsidR="0048706E" w:rsidRPr="0029672D" w:rsidRDefault="0048706E" w:rsidP="0048706E">
      <w:pPr>
        <w:rPr>
          <w:b/>
        </w:rPr>
      </w:pPr>
    </w:p>
    <w:p w:rsidR="0048706E" w:rsidRPr="0029672D" w:rsidRDefault="0048706E" w:rsidP="0048706E">
      <w:pPr>
        <w:pStyle w:val="ListParagraph"/>
        <w:numPr>
          <w:ilvl w:val="0"/>
          <w:numId w:val="5"/>
        </w:numPr>
        <w:rPr>
          <w:b/>
        </w:rPr>
      </w:pPr>
      <w:r>
        <w:rPr>
          <w:b/>
        </w:rPr>
        <w:t xml:space="preserve"> (</w:t>
      </w:r>
      <w:r w:rsidRPr="0029672D">
        <w:rPr>
          <w:b/>
        </w:rPr>
        <w:t>15 minutes</w:t>
      </w:r>
      <w:r>
        <w:rPr>
          <w:b/>
        </w:rPr>
        <w:t>)</w:t>
      </w:r>
      <w:r w:rsidRPr="0029672D">
        <w:rPr>
          <w:b/>
        </w:rPr>
        <w:t>- Discuss a customer service story</w:t>
      </w:r>
      <w:r>
        <w:rPr>
          <w:b/>
        </w:rPr>
        <w:t xml:space="preserve"> needing major improvement</w:t>
      </w:r>
      <w:r w:rsidRPr="0029672D">
        <w:rPr>
          <w:b/>
        </w:rPr>
        <w:t xml:space="preserve"> within the company. </w:t>
      </w:r>
    </w:p>
    <w:p w:rsidR="0048706E" w:rsidRPr="0029672D" w:rsidRDefault="0048706E" w:rsidP="0048706E">
      <w:r w:rsidRPr="0029672D">
        <w:t>After the story is read ask the audience how the situation could have been a positive experience, and what customer service skills were missing. How can we get angry customers back?</w:t>
      </w:r>
    </w:p>
    <w:p w:rsidR="0048706E" w:rsidRPr="0029672D" w:rsidRDefault="0048706E" w:rsidP="0048706E">
      <w:r w:rsidRPr="0029672D">
        <w:t xml:space="preserve">Story: </w:t>
      </w:r>
      <w:hyperlink r:id="rId7" w:history="1">
        <w:r w:rsidRPr="0029672D">
          <w:rPr>
            <w:rStyle w:val="Hyperlink"/>
          </w:rPr>
          <w:t>https://plus.google.com/u/0/112155955537169563252/reviews?hl=en&amp;gl=us</w:t>
        </w:r>
      </w:hyperlink>
      <w:r w:rsidRPr="0029672D">
        <w:t xml:space="preserve"> </w:t>
      </w:r>
    </w:p>
    <w:p w:rsidR="0048706E" w:rsidRPr="0029672D" w:rsidRDefault="0048706E" w:rsidP="0048706E">
      <w:pPr>
        <w:rPr>
          <w:rStyle w:val="review-full-text"/>
          <w:rFonts w:eastAsia="Times New Roman" w:cs="Times New Roman"/>
          <w:color w:val="222222"/>
        </w:rPr>
      </w:pPr>
      <w:r w:rsidRPr="0029672D">
        <w:t xml:space="preserve">Demetrius Lovelace shared a story and he said, </w:t>
      </w:r>
      <w:r w:rsidRPr="0029672D">
        <w:rPr>
          <w:i/>
        </w:rPr>
        <w:t>“</w:t>
      </w:r>
      <w:r w:rsidRPr="0029672D">
        <w:rPr>
          <w:rStyle w:val="review-full-text"/>
          <w:rFonts w:eastAsia="Times New Roman" w:cs="Times New Roman"/>
          <w:i/>
          <w:color w:val="222222"/>
        </w:rPr>
        <w:t>They took me in very quickly for an ear infection because it was empty in the Valley View Intermountain Healthcare Medical Center. Although it was empty I waited in that separated doctor room alone for over 45 minutes with no updates. Finally the doctor came and he was great and very concerned about me. But now I have a $1,000 bill for going to the ER and a $700 for the doctor. No one ever informed me that they bill separately, and although the doctor was great I am very upset about these unknown bills.”</w:t>
      </w:r>
      <w:r w:rsidRPr="0029672D">
        <w:rPr>
          <w:rStyle w:val="review-full-text"/>
          <w:rFonts w:eastAsia="Times New Roman" w:cs="Times New Roman"/>
          <w:color w:val="222222"/>
        </w:rPr>
        <w:t xml:space="preserve">  (3)</w:t>
      </w:r>
    </w:p>
    <w:p w:rsidR="0048706E" w:rsidRPr="0029672D" w:rsidRDefault="0048706E" w:rsidP="0048706E">
      <w:pPr>
        <w:rPr>
          <w:rFonts w:eastAsia="Times New Roman" w:cs="Times New Roman"/>
          <w:color w:val="222222"/>
        </w:rPr>
      </w:pPr>
      <w:r w:rsidRPr="0029672D">
        <w:rPr>
          <w:rStyle w:val="review-full-text"/>
          <w:rFonts w:eastAsia="Times New Roman" w:cs="Times New Roman"/>
          <w:color w:val="222222"/>
        </w:rPr>
        <w:t xml:space="preserve">-Strategies that need improvement: Keep customer or patient informed, don’t keep the customer or patient waiting. How we can fix the problem according to Chapter 9 in the Customer Service Book by Paul R. </w:t>
      </w:r>
      <w:proofErr w:type="spellStart"/>
      <w:r w:rsidRPr="0029672D">
        <w:rPr>
          <w:rStyle w:val="review-full-text"/>
          <w:rFonts w:eastAsia="Times New Roman" w:cs="Times New Roman"/>
          <w:color w:val="222222"/>
        </w:rPr>
        <w:t>Timm</w:t>
      </w:r>
      <w:proofErr w:type="spellEnd"/>
      <w:r w:rsidRPr="0029672D">
        <w:rPr>
          <w:rStyle w:val="review-full-text"/>
          <w:rFonts w:eastAsia="Times New Roman" w:cs="Times New Roman"/>
          <w:color w:val="222222"/>
        </w:rPr>
        <w:t xml:space="preserve"> he says, </w:t>
      </w:r>
      <w:r w:rsidRPr="0029672D">
        <w:rPr>
          <w:rStyle w:val="review-full-text"/>
          <w:rFonts w:eastAsia="Times New Roman" w:cs="Times New Roman"/>
          <w:i/>
          <w:color w:val="222222"/>
        </w:rPr>
        <w:t>“Feel their pain, clarify and do all that you can to resolve the problem, do something extra for them, look back and learn from the situation, and understand if the customer is satisfied or not.”</w:t>
      </w:r>
      <w:r w:rsidRPr="0029672D">
        <w:rPr>
          <w:rStyle w:val="review-full-text"/>
          <w:rFonts w:eastAsia="Times New Roman" w:cs="Times New Roman"/>
          <w:color w:val="222222"/>
        </w:rPr>
        <w:t xml:space="preserve"> (4)</w:t>
      </w:r>
    </w:p>
    <w:p w:rsidR="0048706E" w:rsidRPr="0029672D" w:rsidRDefault="0048706E" w:rsidP="0048706E"/>
    <w:p w:rsidR="0048706E" w:rsidRPr="0029672D" w:rsidRDefault="0048706E" w:rsidP="0048706E">
      <w:pPr>
        <w:pStyle w:val="ListParagraph"/>
        <w:numPr>
          <w:ilvl w:val="0"/>
          <w:numId w:val="3"/>
        </w:numPr>
        <w:rPr>
          <w:b/>
        </w:rPr>
      </w:pPr>
      <w:r>
        <w:rPr>
          <w:b/>
        </w:rPr>
        <w:t>(</w:t>
      </w:r>
      <w:r w:rsidRPr="0029672D">
        <w:rPr>
          <w:b/>
        </w:rPr>
        <w:t>20 minutes</w:t>
      </w:r>
      <w:r>
        <w:rPr>
          <w:b/>
        </w:rPr>
        <w:t>)</w:t>
      </w:r>
      <w:r w:rsidRPr="0029672D">
        <w:rPr>
          <w:b/>
        </w:rPr>
        <w:t>- 2 people come and share experience</w:t>
      </w:r>
    </w:p>
    <w:p w:rsidR="0048706E" w:rsidRPr="0029672D" w:rsidRDefault="0048706E" w:rsidP="0048706E">
      <w:r w:rsidRPr="0029672D">
        <w:t>A week or two before the meeting, ask 2 different people to take 3-5 minutes to describe a situation with a customer or patient whether it turned out good, or bad. After each one discuss how the customer service was good in the situation, and how they could improve in a similar situation next time.</w:t>
      </w:r>
    </w:p>
    <w:p w:rsidR="0048706E" w:rsidRPr="0029672D" w:rsidRDefault="0048706E" w:rsidP="0048706E"/>
    <w:p w:rsidR="0048706E" w:rsidRPr="0029672D" w:rsidRDefault="0048706E" w:rsidP="0048706E">
      <w:pPr>
        <w:pStyle w:val="ListParagraph"/>
        <w:numPr>
          <w:ilvl w:val="0"/>
          <w:numId w:val="3"/>
        </w:numPr>
        <w:rPr>
          <w:b/>
        </w:rPr>
      </w:pPr>
      <w:r>
        <w:rPr>
          <w:b/>
        </w:rPr>
        <w:t>(</w:t>
      </w:r>
      <w:r w:rsidRPr="0029672D">
        <w:rPr>
          <w:b/>
        </w:rPr>
        <w:t>5 minutes</w:t>
      </w:r>
      <w:r>
        <w:rPr>
          <w:b/>
        </w:rPr>
        <w:t>)</w:t>
      </w:r>
      <w:r w:rsidRPr="0029672D">
        <w:rPr>
          <w:b/>
        </w:rPr>
        <w:t>- Read and discuss quote</w:t>
      </w:r>
    </w:p>
    <w:p w:rsidR="0048706E" w:rsidRPr="0029672D" w:rsidRDefault="0048706E" w:rsidP="0048706E">
      <w:r w:rsidRPr="0029672D">
        <w:t xml:space="preserve"> </w:t>
      </w:r>
      <w:r w:rsidRPr="0029672D">
        <w:rPr>
          <w:i/>
        </w:rPr>
        <w:t xml:space="preserve">“Success in life comes when you simply refuse to give up, with goals so strong that obstacles, failure, and loss only act as motivation.” </w:t>
      </w:r>
      <w:r w:rsidRPr="0029672D">
        <w:t xml:space="preserve">–Unknown Author, taken from </w:t>
      </w:r>
      <w:hyperlink r:id="rId8" w:history="1">
        <w:r w:rsidRPr="0029672D">
          <w:rPr>
            <w:rStyle w:val="Hyperlink"/>
          </w:rPr>
          <w:t>http://intermountainhealthcare.org/</w:t>
        </w:r>
      </w:hyperlink>
      <w:r w:rsidRPr="0029672D">
        <w:t xml:space="preserve"> </w:t>
      </w:r>
      <w:r>
        <w:t xml:space="preserve"> (5)</w:t>
      </w:r>
    </w:p>
    <w:p w:rsidR="0048706E" w:rsidRPr="0029672D" w:rsidRDefault="0048706E" w:rsidP="0048706E"/>
    <w:p w:rsidR="0048706E" w:rsidRPr="0029672D" w:rsidRDefault="0048706E" w:rsidP="0048706E">
      <w:pPr>
        <w:pStyle w:val="ListParagraph"/>
        <w:numPr>
          <w:ilvl w:val="0"/>
          <w:numId w:val="3"/>
        </w:numPr>
        <w:rPr>
          <w:b/>
        </w:rPr>
      </w:pPr>
      <w:r>
        <w:rPr>
          <w:b/>
        </w:rPr>
        <w:t>(</w:t>
      </w:r>
      <w:r w:rsidRPr="0029672D">
        <w:rPr>
          <w:b/>
        </w:rPr>
        <w:t>15 minutes</w:t>
      </w:r>
      <w:r>
        <w:rPr>
          <w:b/>
        </w:rPr>
        <w:t>)</w:t>
      </w:r>
      <w:r w:rsidRPr="0029672D">
        <w:rPr>
          <w:b/>
        </w:rPr>
        <w:t>- Day 1 Closing Ceremony</w:t>
      </w:r>
    </w:p>
    <w:p w:rsidR="0048706E" w:rsidRPr="0029672D" w:rsidRDefault="0048706E" w:rsidP="0048706E">
      <w:r w:rsidRPr="0029672D">
        <w:t>Review key concepts that should be applied from todays training. Thank everyone for coming and let the employees know that it is essential to attend tomorrow’s training also. Pass out quote.</w:t>
      </w:r>
    </w:p>
    <w:p w:rsidR="0048706E" w:rsidRPr="0029672D" w:rsidRDefault="0048706E" w:rsidP="0048706E"/>
    <w:p w:rsidR="0048706E" w:rsidRPr="0029672D" w:rsidRDefault="0048706E" w:rsidP="0048706E">
      <w:pPr>
        <w:pStyle w:val="ListParagraph"/>
        <w:numPr>
          <w:ilvl w:val="0"/>
          <w:numId w:val="4"/>
        </w:numPr>
        <w:rPr>
          <w:b/>
        </w:rPr>
      </w:pPr>
      <w:r>
        <w:rPr>
          <w:b/>
        </w:rPr>
        <w:t>(</w:t>
      </w:r>
      <w:r w:rsidRPr="0029672D">
        <w:rPr>
          <w:b/>
        </w:rPr>
        <w:t>10 minutes</w:t>
      </w:r>
      <w:r>
        <w:rPr>
          <w:b/>
        </w:rPr>
        <w:t>)</w:t>
      </w:r>
      <w:r w:rsidRPr="0029672D">
        <w:rPr>
          <w:b/>
        </w:rPr>
        <w:t>- Introduction Activity</w:t>
      </w:r>
    </w:p>
    <w:p w:rsidR="0048706E" w:rsidRPr="0029672D" w:rsidRDefault="0048706E" w:rsidP="0048706E">
      <w:pPr>
        <w:ind w:left="360"/>
      </w:pPr>
      <w:r w:rsidRPr="0029672D">
        <w:t>Have everyone turn to someone sitting next to them and tell them their name, and 3 interesting facts about them. This way they get to know each other better, and it’s an exciting way to start the meeting.</w:t>
      </w:r>
    </w:p>
    <w:p w:rsidR="0048706E" w:rsidRPr="0029672D" w:rsidRDefault="0048706E" w:rsidP="0048706E">
      <w:pPr>
        <w:pStyle w:val="ListParagraph"/>
      </w:pPr>
    </w:p>
    <w:p w:rsidR="0048706E" w:rsidRPr="0029672D" w:rsidRDefault="0048706E" w:rsidP="0048706E">
      <w:pPr>
        <w:pStyle w:val="ListParagraph"/>
        <w:numPr>
          <w:ilvl w:val="0"/>
          <w:numId w:val="4"/>
        </w:numPr>
        <w:rPr>
          <w:b/>
        </w:rPr>
      </w:pPr>
      <w:r>
        <w:rPr>
          <w:b/>
        </w:rPr>
        <w:t>(</w:t>
      </w:r>
      <w:r w:rsidRPr="0029672D">
        <w:rPr>
          <w:b/>
        </w:rPr>
        <w:t>30 minutes</w:t>
      </w:r>
      <w:r>
        <w:rPr>
          <w:b/>
        </w:rPr>
        <w:t>)</w:t>
      </w:r>
      <w:r w:rsidRPr="0029672D">
        <w:rPr>
          <w:b/>
        </w:rPr>
        <w:t>- Customer Service Scenarios with discussion</w:t>
      </w:r>
    </w:p>
    <w:p w:rsidR="0048706E" w:rsidRDefault="0048706E" w:rsidP="0048706E">
      <w:r>
        <w:t>Explain to audience to answer scenario questions by including customer service strategies.</w:t>
      </w:r>
    </w:p>
    <w:p w:rsidR="0048706E" w:rsidRPr="0029672D" w:rsidRDefault="0048706E" w:rsidP="0048706E">
      <w:pPr>
        <w:ind w:left="1080"/>
      </w:pPr>
      <w:r w:rsidRPr="0029672D">
        <w:t>Example Questions (add questions that would include everyone in the audience</w:t>
      </w:r>
      <w:r>
        <w:t xml:space="preserve"> and are related to customer service</w:t>
      </w:r>
      <w:r w:rsidRPr="0029672D">
        <w:t xml:space="preserve">) </w:t>
      </w:r>
    </w:p>
    <w:p w:rsidR="0048706E" w:rsidRDefault="0048706E" w:rsidP="0048706E">
      <w:r>
        <w:t>-What would you do if you received a complaint letter?</w:t>
      </w:r>
    </w:p>
    <w:p w:rsidR="0048706E" w:rsidRDefault="0048706E" w:rsidP="0048706E">
      <w:r>
        <w:t>-What is the first thing you would say to a patient who is yelling on the phone?</w:t>
      </w:r>
    </w:p>
    <w:p w:rsidR="0048706E" w:rsidRDefault="0048706E" w:rsidP="0048706E">
      <w:r>
        <w:t>-How would you handle family members who have just experienced someone pass away?</w:t>
      </w:r>
    </w:p>
    <w:p w:rsidR="0048706E" w:rsidRDefault="0048706E" w:rsidP="0048706E">
      <w:r>
        <w:t>-How do you properly tell a patient about a serious disease or illness that they have?</w:t>
      </w:r>
    </w:p>
    <w:p w:rsidR="0048706E" w:rsidRDefault="0048706E" w:rsidP="0048706E">
      <w:r>
        <w:t>-How do you receive patient compliments?</w:t>
      </w:r>
    </w:p>
    <w:p w:rsidR="0048706E" w:rsidRDefault="0048706E" w:rsidP="0048706E">
      <w:r>
        <w:t>-What can you do to remain in contact with patients after surgeries?</w:t>
      </w:r>
    </w:p>
    <w:p w:rsidR="0048706E" w:rsidRDefault="0048706E" w:rsidP="0048706E">
      <w:r>
        <w:t>-How can you insure that the patient is comfortable in there room?</w:t>
      </w:r>
    </w:p>
    <w:p w:rsidR="0048706E" w:rsidRDefault="0048706E" w:rsidP="0048706E">
      <w:r>
        <w:t xml:space="preserve">-How do you remain positive in </w:t>
      </w:r>
      <w:proofErr w:type="gramStart"/>
      <w:r>
        <w:t>a</w:t>
      </w:r>
      <w:proofErr w:type="gramEnd"/>
      <w:r>
        <w:t xml:space="preserve"> emergency situation?</w:t>
      </w:r>
    </w:p>
    <w:p w:rsidR="0048706E" w:rsidRDefault="0048706E" w:rsidP="0048706E">
      <w:r>
        <w:t>-What do you do if you make a mistake when helping a patient?</w:t>
      </w:r>
    </w:p>
    <w:p w:rsidR="0048706E" w:rsidRPr="0029672D" w:rsidRDefault="0048706E" w:rsidP="0048706E"/>
    <w:p w:rsidR="0048706E" w:rsidRPr="0029672D" w:rsidRDefault="0048706E" w:rsidP="0048706E">
      <w:pPr>
        <w:pStyle w:val="ListParagraph"/>
        <w:rPr>
          <w:b/>
        </w:rPr>
      </w:pPr>
    </w:p>
    <w:p w:rsidR="0048706E" w:rsidRDefault="0048706E" w:rsidP="0048706E">
      <w:pPr>
        <w:pStyle w:val="ListParagraph"/>
        <w:numPr>
          <w:ilvl w:val="0"/>
          <w:numId w:val="4"/>
        </w:numPr>
        <w:rPr>
          <w:b/>
        </w:rPr>
      </w:pPr>
      <w:r>
        <w:rPr>
          <w:b/>
        </w:rPr>
        <w:t>(</w:t>
      </w:r>
      <w:r w:rsidRPr="0029672D">
        <w:rPr>
          <w:b/>
        </w:rPr>
        <w:t>30 minutes</w:t>
      </w:r>
      <w:r>
        <w:rPr>
          <w:b/>
        </w:rPr>
        <w:t>)</w:t>
      </w:r>
      <w:r w:rsidRPr="0029672D">
        <w:rPr>
          <w:b/>
        </w:rPr>
        <w:t>-M&amp;M Activity</w:t>
      </w:r>
    </w:p>
    <w:p w:rsidR="0048706E" w:rsidRPr="005D3C28" w:rsidRDefault="0048706E" w:rsidP="0048706E">
      <w:r>
        <w:t>Pass out M&amp;Ms with the handout, have employees get in groups of 2 or 3, and explain activity. As they eat the M&amp;Ms they should practice each key customer service skills, corresponding to the correct color, with their partner.</w:t>
      </w:r>
    </w:p>
    <w:p w:rsidR="0048706E" w:rsidRPr="00E97DF6" w:rsidRDefault="0048706E" w:rsidP="0048706E">
      <w:pPr>
        <w:rPr>
          <w:color w:val="00EB00"/>
          <w:sz w:val="12"/>
        </w:rPr>
      </w:pPr>
    </w:p>
    <w:p w:rsidR="0048706E" w:rsidRDefault="0048706E" w:rsidP="0048706E">
      <w:r w:rsidRPr="005D3C28">
        <w:rPr>
          <w:color w:val="00EB00"/>
        </w:rPr>
        <w:t>Green</w:t>
      </w:r>
      <w:r>
        <w:t xml:space="preserve">- Greet Patients Like Guests </w:t>
      </w:r>
    </w:p>
    <w:p w:rsidR="0048706E" w:rsidRDefault="0048706E" w:rsidP="0048706E">
      <w:r>
        <w:t>(</w:t>
      </w:r>
      <w:proofErr w:type="gramStart"/>
      <w:r>
        <w:t>begin</w:t>
      </w:r>
      <w:proofErr w:type="gramEnd"/>
      <w:r>
        <w:t xml:space="preserve"> promptly, speak up, eye contact)</w:t>
      </w:r>
    </w:p>
    <w:p w:rsidR="0048706E" w:rsidRPr="00E97DF6" w:rsidRDefault="0048706E" w:rsidP="0048706E">
      <w:pPr>
        <w:rPr>
          <w:sz w:val="12"/>
        </w:rPr>
      </w:pPr>
    </w:p>
    <w:p w:rsidR="0048706E" w:rsidRDefault="0048706E" w:rsidP="0048706E">
      <w:r w:rsidRPr="005D3C28">
        <w:rPr>
          <w:color w:val="FF0000"/>
        </w:rPr>
        <w:t>Red</w:t>
      </w:r>
      <w:r>
        <w:t xml:space="preserve">- Plant Seeds for Relationship Building </w:t>
      </w:r>
    </w:p>
    <w:p w:rsidR="0048706E" w:rsidRDefault="0048706E" w:rsidP="0048706E">
      <w:r>
        <w:t>(</w:t>
      </w:r>
      <w:proofErr w:type="gramStart"/>
      <w:r>
        <w:t>begin</w:t>
      </w:r>
      <w:proofErr w:type="gramEnd"/>
      <w:r>
        <w:t xml:space="preserve"> conversation: recent news, hobbies, etc.)</w:t>
      </w:r>
    </w:p>
    <w:p w:rsidR="0048706E" w:rsidRPr="00E97DF6" w:rsidRDefault="0048706E" w:rsidP="0048706E">
      <w:pPr>
        <w:rPr>
          <w:sz w:val="12"/>
        </w:rPr>
      </w:pPr>
    </w:p>
    <w:p w:rsidR="0048706E" w:rsidRDefault="0048706E" w:rsidP="0048706E">
      <w:r w:rsidRPr="005D3C28">
        <w:rPr>
          <w:color w:val="FFFF00"/>
        </w:rPr>
        <w:t>Yellow</w:t>
      </w:r>
      <w:r>
        <w:t>- Call People by Name</w:t>
      </w:r>
    </w:p>
    <w:p w:rsidR="0048706E" w:rsidRDefault="0048706E" w:rsidP="0048706E">
      <w:r>
        <w:t>(</w:t>
      </w:r>
      <w:proofErr w:type="gramStart"/>
      <w:r>
        <w:t>be</w:t>
      </w:r>
      <w:proofErr w:type="gramEnd"/>
      <w:r>
        <w:t xml:space="preserve"> formal as needed such as Mr. or Ms.)</w:t>
      </w:r>
    </w:p>
    <w:p w:rsidR="0048706E" w:rsidRPr="00E97DF6" w:rsidRDefault="0048706E" w:rsidP="0048706E">
      <w:pPr>
        <w:rPr>
          <w:sz w:val="12"/>
        </w:rPr>
      </w:pPr>
    </w:p>
    <w:p w:rsidR="0048706E" w:rsidRDefault="0048706E" w:rsidP="0048706E">
      <w:r w:rsidRPr="005D3C28">
        <w:rPr>
          <w:color w:val="0000FF"/>
        </w:rPr>
        <w:t>Blue</w:t>
      </w:r>
      <w:r>
        <w:t>- Reach Out and Touch Them</w:t>
      </w:r>
    </w:p>
    <w:p w:rsidR="0048706E" w:rsidRDefault="0048706E" w:rsidP="0048706E">
      <w:r>
        <w:t>(</w:t>
      </w:r>
      <w:proofErr w:type="gramStart"/>
      <w:r>
        <w:t>be</w:t>
      </w:r>
      <w:proofErr w:type="gramEnd"/>
      <w:r>
        <w:t xml:space="preserve"> appropriate such as shaking hands)</w:t>
      </w:r>
    </w:p>
    <w:p w:rsidR="0048706E" w:rsidRPr="00FB5F16" w:rsidRDefault="0048706E" w:rsidP="0048706E">
      <w:pPr>
        <w:rPr>
          <w:sz w:val="12"/>
        </w:rPr>
      </w:pPr>
    </w:p>
    <w:p w:rsidR="0048706E" w:rsidRDefault="0048706E" w:rsidP="0048706E">
      <w:pPr>
        <w:rPr>
          <w:color w:val="7F6B40"/>
        </w:rPr>
      </w:pPr>
    </w:p>
    <w:p w:rsidR="0048706E" w:rsidRDefault="0048706E" w:rsidP="0048706E">
      <w:r w:rsidRPr="005D3C28">
        <w:rPr>
          <w:color w:val="7F6B40"/>
        </w:rPr>
        <w:t>Brown</w:t>
      </w:r>
      <w:r>
        <w:t>- Be Polite</w:t>
      </w:r>
    </w:p>
    <w:p w:rsidR="0048706E" w:rsidRDefault="0048706E" w:rsidP="0048706E">
      <w:r>
        <w:t>(</w:t>
      </w:r>
      <w:proofErr w:type="gramStart"/>
      <w:r>
        <w:t>say</w:t>
      </w:r>
      <w:proofErr w:type="gramEnd"/>
      <w:r>
        <w:t xml:space="preserve"> Please, Thank you, and You’re Welcome)</w:t>
      </w:r>
    </w:p>
    <w:p w:rsidR="0048706E" w:rsidRPr="00FB5F16" w:rsidRDefault="0048706E" w:rsidP="0048706E">
      <w:pPr>
        <w:rPr>
          <w:sz w:val="12"/>
        </w:rPr>
      </w:pPr>
    </w:p>
    <w:p w:rsidR="0048706E" w:rsidRDefault="0048706E" w:rsidP="0048706E">
      <w:r w:rsidRPr="005D3C28">
        <w:rPr>
          <w:color w:val="FF6600"/>
        </w:rPr>
        <w:t>Orange</w:t>
      </w:r>
      <w:r>
        <w:t xml:space="preserve">-Compliment Sincerely </w:t>
      </w:r>
    </w:p>
    <w:p w:rsidR="0048706E" w:rsidRDefault="0048706E" w:rsidP="0048706E">
      <w:r>
        <w:t>(</w:t>
      </w:r>
      <w:proofErr w:type="gramStart"/>
      <w:r>
        <w:t>articles</w:t>
      </w:r>
      <w:proofErr w:type="gramEnd"/>
      <w:r>
        <w:t xml:space="preserve"> of clothing, ask about family)</w:t>
      </w:r>
    </w:p>
    <w:p w:rsidR="0048706E" w:rsidRPr="00FB5F16" w:rsidRDefault="0048706E" w:rsidP="0048706E"/>
    <w:p w:rsidR="0048706E" w:rsidRPr="00A25FA5" w:rsidRDefault="0048706E" w:rsidP="0048706E">
      <w:r>
        <w:t xml:space="preserve">Remind them to be positive, and to always smile when answering. Tips taken from Chapter 2 of the Customer Service book by Paul R. </w:t>
      </w:r>
      <w:proofErr w:type="spellStart"/>
      <w:r>
        <w:t>Timm</w:t>
      </w:r>
      <w:proofErr w:type="spellEnd"/>
      <w:r>
        <w:t>. (6)</w:t>
      </w:r>
    </w:p>
    <w:p w:rsidR="0048706E" w:rsidRPr="0029672D" w:rsidRDefault="0048706E" w:rsidP="0048706E"/>
    <w:p w:rsidR="0048706E" w:rsidRPr="0029672D" w:rsidRDefault="0048706E" w:rsidP="0048706E">
      <w:pPr>
        <w:pStyle w:val="ListParagraph"/>
        <w:numPr>
          <w:ilvl w:val="0"/>
          <w:numId w:val="4"/>
        </w:numPr>
        <w:rPr>
          <w:b/>
        </w:rPr>
      </w:pPr>
      <w:r>
        <w:rPr>
          <w:b/>
        </w:rPr>
        <w:t>(</w:t>
      </w:r>
      <w:r w:rsidRPr="0029672D">
        <w:rPr>
          <w:b/>
        </w:rPr>
        <w:t>15 minutes</w:t>
      </w:r>
      <w:r>
        <w:rPr>
          <w:b/>
        </w:rPr>
        <w:t>)</w:t>
      </w:r>
      <w:r w:rsidRPr="0029672D">
        <w:rPr>
          <w:b/>
        </w:rPr>
        <w:t>- Day 2 Final Closing Ceremony</w:t>
      </w:r>
    </w:p>
    <w:p w:rsidR="0048706E" w:rsidRDefault="0048706E" w:rsidP="0048706E">
      <w:r w:rsidRPr="0029672D">
        <w:t>Describe why this training was essential, and how to apply customer service strategies within the company. Set goals.</w:t>
      </w:r>
    </w:p>
    <w:p w:rsidR="0048706E" w:rsidRDefault="0048706E" w:rsidP="0048706E">
      <w:pPr>
        <w:ind w:firstLine="360"/>
      </w:pPr>
    </w:p>
    <w:p w:rsidR="0048706E" w:rsidRDefault="0048706E" w:rsidP="0048706E">
      <w:pPr>
        <w:ind w:firstLine="360"/>
      </w:pPr>
    </w:p>
    <w:p w:rsidR="0048706E" w:rsidRDefault="0048706E" w:rsidP="0048706E">
      <w:pPr>
        <w:ind w:firstLine="360"/>
      </w:pPr>
    </w:p>
    <w:p w:rsidR="0048706E" w:rsidRDefault="0048706E" w:rsidP="0048706E">
      <w:pPr>
        <w:ind w:firstLine="360"/>
      </w:pPr>
    </w:p>
    <w:p w:rsidR="0048706E" w:rsidRDefault="0048706E" w:rsidP="0048706E">
      <w:pPr>
        <w:ind w:firstLine="360"/>
      </w:pPr>
    </w:p>
    <w:p w:rsidR="0048706E" w:rsidRDefault="0048706E" w:rsidP="0048706E">
      <w:pPr>
        <w:ind w:firstLine="360"/>
      </w:pPr>
    </w:p>
    <w:p w:rsidR="0048706E" w:rsidRDefault="0048706E" w:rsidP="0048706E">
      <w:pPr>
        <w:ind w:firstLine="360"/>
      </w:pPr>
    </w:p>
    <w:p w:rsidR="0048706E" w:rsidRDefault="0048706E" w:rsidP="0048706E">
      <w:pPr>
        <w:ind w:firstLine="360"/>
      </w:pPr>
    </w:p>
    <w:p w:rsidR="0048706E" w:rsidRDefault="0048706E" w:rsidP="0048706E">
      <w:pPr>
        <w:ind w:firstLine="360"/>
      </w:pPr>
    </w:p>
    <w:p w:rsidR="0048706E" w:rsidRDefault="0048706E" w:rsidP="0048706E">
      <w:pPr>
        <w:ind w:firstLine="360"/>
      </w:pPr>
    </w:p>
    <w:p w:rsidR="0048706E" w:rsidRDefault="0048706E" w:rsidP="0070386F">
      <w:pPr>
        <w:rPr>
          <w:sz w:val="32"/>
        </w:rPr>
      </w:pPr>
    </w:p>
    <w:p w:rsidR="002B4BE9" w:rsidRDefault="002B4BE9" w:rsidP="002B4BE9">
      <w:pPr>
        <w:rPr>
          <w:sz w:val="32"/>
        </w:rPr>
      </w:pPr>
    </w:p>
    <w:p w:rsidR="002260C7" w:rsidRDefault="002260C7" w:rsidP="002B4BE9">
      <w:pPr>
        <w:jc w:val="center"/>
        <w:rPr>
          <w:sz w:val="28"/>
          <w:szCs w:val="150"/>
          <w:u w:val="single"/>
        </w:rPr>
      </w:pPr>
      <w:r w:rsidRPr="004B3ED5">
        <w:rPr>
          <w:sz w:val="28"/>
          <w:szCs w:val="150"/>
          <w:u w:val="single"/>
        </w:rPr>
        <w:t xml:space="preserve">Workshop </w:t>
      </w:r>
      <w:bookmarkStart w:id="0" w:name="_GoBack"/>
      <w:bookmarkEnd w:id="0"/>
      <w:r w:rsidRPr="004B3ED5">
        <w:rPr>
          <w:sz w:val="28"/>
          <w:szCs w:val="150"/>
          <w:u w:val="single"/>
        </w:rPr>
        <w:t>Attendee Recognition Plan</w:t>
      </w:r>
    </w:p>
    <w:p w:rsidR="002260C7" w:rsidRDefault="002260C7" w:rsidP="002260C7">
      <w:pPr>
        <w:rPr>
          <w:szCs w:val="150"/>
        </w:rPr>
      </w:pPr>
      <w:r w:rsidRPr="00C83BFA">
        <w:rPr>
          <w:rFonts w:ascii="American Typewriter" w:hAnsi="American Typewriter" w:cs="American Typewriter"/>
          <w:noProof/>
          <w:sz w:val="240"/>
          <w:szCs w:val="150"/>
        </w:rPr>
        <w:drawing>
          <wp:anchor distT="0" distB="0" distL="114300" distR="114300" simplePos="0" relativeHeight="251659264" behindDoc="1" locked="0" layoutInCell="1" allowOverlap="1" wp14:anchorId="7DB058D9" wp14:editId="714D75C3">
            <wp:simplePos x="0" y="0"/>
            <wp:positionH relativeFrom="column">
              <wp:posOffset>657543</wp:posOffset>
            </wp:positionH>
            <wp:positionV relativeFrom="paragraph">
              <wp:posOffset>391478</wp:posOffset>
            </wp:positionV>
            <wp:extent cx="4227830" cy="6000115"/>
            <wp:effectExtent l="2857"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4227830" cy="60001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150"/>
        </w:rPr>
        <w:t>Attach the certificate to a can of Orange Fanta. The Recognition will help the audience feel good about attending the meeting, and what they are learning, the Fanta and certificate should be passed out at the conclusion of the training on Day 2. They will previously be receiving a quote to help them remember to never give up on customer service skills, which will be passed out at the end of the training on Day 1.</w:t>
      </w:r>
    </w:p>
    <w:p w:rsidR="002260C7" w:rsidRDefault="002260C7" w:rsidP="002260C7">
      <w:pPr>
        <w:rPr>
          <w:szCs w:val="150"/>
        </w:rPr>
      </w:pPr>
    </w:p>
    <w:p w:rsidR="002260C7" w:rsidRDefault="002260C7" w:rsidP="002260C7">
      <w:pPr>
        <w:rPr>
          <w:szCs w:val="150"/>
        </w:rPr>
      </w:pPr>
    </w:p>
    <w:p w:rsidR="002260C7" w:rsidRPr="004B3ED5" w:rsidRDefault="002260C7" w:rsidP="002260C7">
      <w:pPr>
        <w:rPr>
          <w:szCs w:val="150"/>
        </w:rPr>
      </w:pPr>
    </w:p>
    <w:p w:rsidR="002260C7" w:rsidRPr="004B3ED5" w:rsidRDefault="002260C7" w:rsidP="002260C7">
      <w:pPr>
        <w:jc w:val="center"/>
        <w:rPr>
          <w:rFonts w:ascii="Aracne Ultra Condensed Light" w:hAnsi="Aracne Ultra Condensed Light"/>
          <w:sz w:val="240"/>
          <w:szCs w:val="150"/>
        </w:rPr>
      </w:pPr>
      <w:r w:rsidRPr="00C83BFA">
        <w:rPr>
          <w:rFonts w:ascii="Aracne Ultra Condensed Light" w:hAnsi="Aracne Ultra Condensed Light"/>
          <w:sz w:val="240"/>
          <w:szCs w:val="150"/>
        </w:rPr>
        <w:t>“</w:t>
      </w:r>
      <w:proofErr w:type="spellStart"/>
      <w:r w:rsidRPr="00C83BFA">
        <w:rPr>
          <w:rFonts w:ascii="Aracne Ultra Condensed Light" w:hAnsi="Aracne Ultra Condensed Light"/>
          <w:sz w:val="240"/>
          <w:szCs w:val="150"/>
        </w:rPr>
        <w:t>Fanta”stic</w:t>
      </w:r>
      <w:proofErr w:type="spellEnd"/>
      <w:r w:rsidRPr="00C83BFA">
        <w:rPr>
          <w:rFonts w:ascii="Aracne Ultra Condensed Light" w:hAnsi="Aracne Ultra Condensed Light"/>
          <w:sz w:val="240"/>
          <w:szCs w:val="150"/>
        </w:rPr>
        <w:t xml:space="preserve"> Job</w:t>
      </w:r>
    </w:p>
    <w:p w:rsidR="002260C7" w:rsidRDefault="002260C7" w:rsidP="002260C7">
      <w:pPr>
        <w:jc w:val="center"/>
        <w:rPr>
          <w:rFonts w:ascii="American Typewriter" w:hAnsi="American Typewriter" w:cs="American Typewriter"/>
          <w:sz w:val="48"/>
          <w:szCs w:val="100"/>
        </w:rPr>
      </w:pPr>
      <w:r w:rsidRPr="00C83BFA">
        <w:rPr>
          <w:rFonts w:ascii="American Typewriter" w:hAnsi="American Typewriter" w:cs="American Typewriter"/>
          <w:sz w:val="48"/>
          <w:szCs w:val="100"/>
        </w:rPr>
        <w:t>You have successfully completed</w:t>
      </w:r>
    </w:p>
    <w:p w:rsidR="002260C7" w:rsidRPr="00C83BFA" w:rsidRDefault="002260C7" w:rsidP="002260C7">
      <w:pPr>
        <w:jc w:val="center"/>
        <w:rPr>
          <w:rFonts w:ascii="American Typewriter" w:hAnsi="American Typewriter" w:cs="American Typewriter"/>
          <w:sz w:val="18"/>
          <w:szCs w:val="100"/>
        </w:rPr>
      </w:pPr>
    </w:p>
    <w:p w:rsidR="002260C7" w:rsidRDefault="002260C7" w:rsidP="002260C7">
      <w:pPr>
        <w:jc w:val="center"/>
        <w:rPr>
          <w:rFonts w:ascii="American Typewriter" w:hAnsi="American Typewriter" w:cs="American Typewriter"/>
          <w:sz w:val="48"/>
          <w:szCs w:val="100"/>
        </w:rPr>
      </w:pPr>
      <w:r w:rsidRPr="00C83BFA">
        <w:rPr>
          <w:rFonts w:ascii="American Typewriter" w:hAnsi="American Typewriter" w:cs="American Typewriter"/>
          <w:sz w:val="48"/>
          <w:szCs w:val="100"/>
        </w:rPr>
        <w:t xml:space="preserve"> Intermountain HealthCare’s</w:t>
      </w:r>
    </w:p>
    <w:p w:rsidR="002260C7" w:rsidRPr="00C83BFA" w:rsidRDefault="002260C7" w:rsidP="002260C7">
      <w:pPr>
        <w:jc w:val="center"/>
        <w:rPr>
          <w:rFonts w:ascii="American Typewriter" w:hAnsi="American Typewriter" w:cs="American Typewriter"/>
          <w:sz w:val="18"/>
          <w:szCs w:val="100"/>
        </w:rPr>
      </w:pPr>
    </w:p>
    <w:p w:rsidR="002260C7" w:rsidRDefault="002260C7" w:rsidP="002260C7">
      <w:pPr>
        <w:jc w:val="center"/>
        <w:rPr>
          <w:sz w:val="20"/>
        </w:rPr>
      </w:pPr>
      <w:r w:rsidRPr="00C83BFA">
        <w:rPr>
          <w:rFonts w:ascii="American Typewriter" w:hAnsi="American Typewriter" w:cs="American Typewriter"/>
          <w:sz w:val="48"/>
          <w:szCs w:val="100"/>
        </w:rPr>
        <w:t xml:space="preserve"> 6 Hour Training</w:t>
      </w:r>
      <w:r w:rsidRPr="00C83BFA">
        <w:rPr>
          <w:sz w:val="20"/>
        </w:rPr>
        <w:t xml:space="preserve"> </w:t>
      </w:r>
    </w:p>
    <w:p w:rsidR="002260C7" w:rsidRDefault="002260C7" w:rsidP="002260C7">
      <w:pPr>
        <w:jc w:val="center"/>
        <w:rPr>
          <w:sz w:val="20"/>
        </w:rPr>
      </w:pPr>
    </w:p>
    <w:p w:rsidR="002260C7" w:rsidRDefault="002260C7" w:rsidP="002260C7">
      <w:pPr>
        <w:jc w:val="center"/>
        <w:rPr>
          <w:sz w:val="20"/>
        </w:rPr>
      </w:pPr>
    </w:p>
    <w:p w:rsidR="002260C7" w:rsidRDefault="002260C7" w:rsidP="002260C7">
      <w:pPr>
        <w:jc w:val="center"/>
        <w:rPr>
          <w:sz w:val="20"/>
        </w:rPr>
      </w:pPr>
    </w:p>
    <w:p w:rsidR="002260C7" w:rsidRDefault="002260C7" w:rsidP="002260C7">
      <w:pPr>
        <w:jc w:val="center"/>
        <w:rPr>
          <w:sz w:val="20"/>
        </w:rPr>
      </w:pPr>
    </w:p>
    <w:p w:rsidR="002260C7" w:rsidRPr="00C83BFA" w:rsidRDefault="002260C7" w:rsidP="002260C7">
      <w:pPr>
        <w:jc w:val="center"/>
        <w:rPr>
          <w:rFonts w:ascii="American Typewriter" w:hAnsi="American Typewriter" w:cs="American Typewriter"/>
          <w:sz w:val="48"/>
          <w:szCs w:val="100"/>
        </w:rPr>
      </w:pPr>
      <w:r>
        <w:rPr>
          <w:noProof/>
          <w:sz w:val="20"/>
        </w:rPr>
        <w:drawing>
          <wp:anchor distT="0" distB="0" distL="114300" distR="114300" simplePos="0" relativeHeight="251660288" behindDoc="1" locked="0" layoutInCell="1" allowOverlap="1" wp14:anchorId="20BE45F0" wp14:editId="3E8DC5DB">
            <wp:simplePos x="0" y="0"/>
            <wp:positionH relativeFrom="column">
              <wp:posOffset>1257300</wp:posOffset>
            </wp:positionH>
            <wp:positionV relativeFrom="paragraph">
              <wp:posOffset>273685</wp:posOffset>
            </wp:positionV>
            <wp:extent cx="2971800" cy="2971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32E" w:rsidRDefault="00B0532E" w:rsidP="00B0532E">
      <w:pPr>
        <w:jc w:val="center"/>
        <w:rPr>
          <w:sz w:val="32"/>
        </w:rPr>
      </w:pPr>
    </w:p>
    <w:p w:rsidR="00B0532E" w:rsidRDefault="00B0532E" w:rsidP="00B0532E">
      <w:pPr>
        <w:jc w:val="center"/>
        <w:rPr>
          <w:sz w:val="32"/>
        </w:rPr>
      </w:pPr>
    </w:p>
    <w:p w:rsidR="00B0532E" w:rsidRDefault="00B0532E" w:rsidP="00B0532E">
      <w:pPr>
        <w:jc w:val="center"/>
        <w:rPr>
          <w:sz w:val="32"/>
        </w:rPr>
      </w:pPr>
    </w:p>
    <w:p w:rsidR="00B0532E" w:rsidRDefault="00B0532E" w:rsidP="00B0532E">
      <w:pPr>
        <w:jc w:val="center"/>
        <w:rPr>
          <w:sz w:val="32"/>
        </w:rPr>
      </w:pPr>
    </w:p>
    <w:p w:rsidR="00B0532E" w:rsidRDefault="00B0532E" w:rsidP="00B0532E">
      <w:pPr>
        <w:jc w:val="center"/>
        <w:rPr>
          <w:sz w:val="32"/>
        </w:rPr>
      </w:pPr>
    </w:p>
    <w:p w:rsidR="00B0532E" w:rsidRDefault="00B0532E" w:rsidP="00B0532E">
      <w:pPr>
        <w:jc w:val="center"/>
        <w:rPr>
          <w:sz w:val="32"/>
        </w:rPr>
      </w:pPr>
    </w:p>
    <w:p w:rsidR="00B0532E" w:rsidRDefault="00B0532E" w:rsidP="00B0532E">
      <w:pPr>
        <w:jc w:val="center"/>
        <w:rPr>
          <w:sz w:val="32"/>
        </w:rPr>
      </w:pPr>
    </w:p>
    <w:p w:rsidR="00B0532E" w:rsidRDefault="00B0532E" w:rsidP="00B0532E">
      <w:pPr>
        <w:jc w:val="center"/>
        <w:rPr>
          <w:sz w:val="32"/>
        </w:rPr>
      </w:pPr>
    </w:p>
    <w:p w:rsidR="00B0532E" w:rsidRDefault="00B0532E" w:rsidP="00B0532E">
      <w:pPr>
        <w:jc w:val="center"/>
      </w:pPr>
      <w:r>
        <w:rPr>
          <w:sz w:val="32"/>
        </w:rPr>
        <w:t xml:space="preserve"> </w:t>
      </w:r>
      <w:r>
        <w:rPr>
          <w:noProof/>
        </w:rPr>
        <w:drawing>
          <wp:inline distT="0" distB="0" distL="0" distR="0" wp14:anchorId="4850DDF1" wp14:editId="615F4256">
            <wp:extent cx="2381250" cy="1446530"/>
            <wp:effectExtent l="0" t="0" r="0" b="1270"/>
            <wp:docPr id="1" name="Picture 1" descr="http://upload.wikimedia.org/wikipedia/en/thumb/e/e9/Intermountain_Healthcare_2005_logo.svg/250px-Intermountain_Healthcare_2005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en/thumb/e/e9/Intermountain_Healthcare_2005_logo.svg/250px-Intermountain_Healthcare_2005_logo.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446530"/>
                    </a:xfrm>
                    <a:prstGeom prst="rect">
                      <a:avLst/>
                    </a:prstGeom>
                    <a:noFill/>
                    <a:ln>
                      <a:noFill/>
                    </a:ln>
                  </pic:spPr>
                </pic:pic>
              </a:graphicData>
            </a:graphic>
          </wp:inline>
        </w:drawing>
      </w:r>
    </w:p>
    <w:p w:rsidR="00B0532E" w:rsidRPr="00F168C1" w:rsidRDefault="00B0532E" w:rsidP="00B0532E">
      <w:pPr>
        <w:spacing w:line="360" w:lineRule="auto"/>
        <w:jc w:val="right"/>
      </w:pPr>
      <w:r w:rsidRPr="00F168C1">
        <w:t>July 31, 2014</w:t>
      </w:r>
    </w:p>
    <w:p w:rsidR="00B0532E" w:rsidRPr="00F168C1" w:rsidRDefault="00B0532E" w:rsidP="00B0532E">
      <w:pPr>
        <w:spacing w:line="360" w:lineRule="auto"/>
      </w:pPr>
      <w:r w:rsidRPr="00F168C1">
        <w:t>To the Employees of Intermountain,</w:t>
      </w:r>
    </w:p>
    <w:p w:rsidR="00B0532E" w:rsidRPr="00F168C1" w:rsidRDefault="00B0532E" w:rsidP="00B0532E">
      <w:pPr>
        <w:spacing w:line="360" w:lineRule="auto"/>
      </w:pPr>
      <w:r w:rsidRPr="00F168C1">
        <w:tab/>
        <w:t>This is just a reminder e-mail regarding our Customer Service Seminar next Wednesday and Thursday. It will consist of two 3-hr. sessions, from 7:00-10:00am on August 6</w:t>
      </w:r>
      <w:r w:rsidRPr="00F168C1">
        <w:rPr>
          <w:vertAlign w:val="superscript"/>
        </w:rPr>
        <w:t>th</w:t>
      </w:r>
      <w:r w:rsidRPr="00F168C1">
        <w:t xml:space="preserve"> and 7</w:t>
      </w:r>
      <w:r w:rsidRPr="00F168C1">
        <w:rPr>
          <w:vertAlign w:val="superscript"/>
        </w:rPr>
        <w:t>th</w:t>
      </w:r>
      <w:r w:rsidRPr="00F168C1">
        <w:t xml:space="preserve">. </w:t>
      </w:r>
    </w:p>
    <w:p w:rsidR="00B0532E" w:rsidRPr="00F168C1" w:rsidRDefault="00B0532E" w:rsidP="00B0532E">
      <w:pPr>
        <w:spacing w:line="360" w:lineRule="auto"/>
        <w:ind w:firstLine="720"/>
      </w:pPr>
      <w:r w:rsidRPr="00F168C1">
        <w:t xml:space="preserve">We would like to implement some specific strategies into our customer service and also discuss what we can do better as a team. Each one of you, as individuals, </w:t>
      </w:r>
      <w:proofErr w:type="gramStart"/>
      <w:r w:rsidRPr="00F168C1">
        <w:t>are</w:t>
      </w:r>
      <w:proofErr w:type="gramEnd"/>
      <w:r w:rsidRPr="00F168C1">
        <w:t xml:space="preserve"> very important and have a lot to offer to the people of our communities. As we train and learn together, I am confident that we will grow together, and our service can continue to grow, our name continuing to spread.  Without you, there is no Intermountain Healthcare. So, thank you! </w:t>
      </w:r>
    </w:p>
    <w:p w:rsidR="00B0532E" w:rsidRPr="00F168C1" w:rsidRDefault="00B0532E" w:rsidP="00B0532E">
      <w:pPr>
        <w:spacing w:line="360" w:lineRule="auto"/>
        <w:ind w:firstLine="720"/>
      </w:pPr>
      <w:r w:rsidRPr="00F168C1">
        <w:t xml:space="preserve">Please, if you can make whatsoever arrangements necessary so that you can be at this seminar, do so! There will be activities, opportunities to interact with and meet new people who are a part of our Intermountain team, and –most importantly—new information that we would like to pass down to you so that our customer service can improve, through our workers, </w:t>
      </w:r>
      <w:r w:rsidRPr="00F168C1">
        <w:rPr>
          <w:b/>
        </w:rPr>
        <w:t>as a whole</w:t>
      </w:r>
      <w:r w:rsidRPr="00F168C1">
        <w:t>.</w:t>
      </w:r>
    </w:p>
    <w:p w:rsidR="00B0532E" w:rsidRPr="00F168C1" w:rsidRDefault="00B0532E" w:rsidP="00B0532E">
      <w:pPr>
        <w:spacing w:line="360" w:lineRule="auto"/>
      </w:pPr>
      <w:r w:rsidRPr="00F168C1">
        <w:t xml:space="preserve">Thank you for making this </w:t>
      </w:r>
      <w:proofErr w:type="gramStart"/>
      <w:r w:rsidRPr="00F168C1">
        <w:t>happen</w:t>
      </w:r>
      <w:proofErr w:type="gramEnd"/>
      <w:r w:rsidRPr="00F168C1">
        <w:t>! We appreciate YOU!</w:t>
      </w:r>
    </w:p>
    <w:p w:rsidR="00B0532E" w:rsidRPr="00F168C1" w:rsidRDefault="00B0532E" w:rsidP="00B0532E">
      <w:pPr>
        <w:spacing w:line="360" w:lineRule="auto"/>
      </w:pPr>
      <w:r w:rsidRPr="00F168C1">
        <w:t>Sincerely,</w:t>
      </w:r>
    </w:p>
    <w:p w:rsidR="00B0532E" w:rsidRPr="00F168C1" w:rsidRDefault="00B0532E" w:rsidP="00B0532E">
      <w:pPr>
        <w:spacing w:line="360" w:lineRule="auto"/>
      </w:pPr>
      <w:r w:rsidRPr="00F168C1">
        <w:t xml:space="preserve">The Training Committee </w:t>
      </w:r>
    </w:p>
    <w:p w:rsidR="002260C7" w:rsidRDefault="002260C7" w:rsidP="0070386F">
      <w:pPr>
        <w:rPr>
          <w:sz w:val="32"/>
        </w:rPr>
      </w:pPr>
    </w:p>
    <w:p w:rsidR="00B0532E" w:rsidRDefault="00B0532E" w:rsidP="0070386F">
      <w:pPr>
        <w:rPr>
          <w:sz w:val="32"/>
        </w:rPr>
      </w:pPr>
    </w:p>
    <w:p w:rsidR="00B0532E" w:rsidRDefault="00B0532E" w:rsidP="0070386F">
      <w:pPr>
        <w:rPr>
          <w:sz w:val="32"/>
        </w:rPr>
      </w:pPr>
    </w:p>
    <w:p w:rsidR="00B0532E" w:rsidRDefault="00B0532E" w:rsidP="00B0532E">
      <w:pPr>
        <w:spacing w:before="240"/>
        <w:jc w:val="center"/>
      </w:pPr>
      <w:r w:rsidRPr="00821C76">
        <w:rPr>
          <w:noProof/>
          <w:bdr w:val="single" w:sz="4" w:space="0" w:color="auto" w:shadow="1"/>
        </w:rPr>
        <w:drawing>
          <wp:inline distT="0" distB="0" distL="0" distR="0" wp14:anchorId="1DBD9011" wp14:editId="0C4CA203">
            <wp:extent cx="3305175" cy="1724025"/>
            <wp:effectExtent l="0" t="0" r="9525" b="9525"/>
            <wp:docPr id="3" name="Picture 3" descr="http://upload.wikimedia.org/wikipedia/en/thumb/e/e9/Intermountain_Healthcare_2005_logo.svg/250px-Intermountain_Healthcare_2005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en/thumb/e/e9/Intermountain_Healthcare_2005_logo.svg/250px-Intermountain_Healthcare_2005_logo.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5175" cy="1724025"/>
                    </a:xfrm>
                    <a:prstGeom prst="rect">
                      <a:avLst/>
                    </a:prstGeom>
                    <a:noFill/>
                    <a:ln>
                      <a:noFill/>
                    </a:ln>
                  </pic:spPr>
                </pic:pic>
              </a:graphicData>
            </a:graphic>
          </wp:inline>
        </w:drawing>
      </w:r>
    </w:p>
    <w:p w:rsidR="00B0532E" w:rsidRPr="0087298B" w:rsidRDefault="00B0532E" w:rsidP="00B0532E">
      <w:pPr>
        <w:spacing w:before="240"/>
        <w:jc w:val="center"/>
        <w:rPr>
          <w:b/>
          <w:sz w:val="64"/>
          <w:szCs w:val="64"/>
        </w:rPr>
      </w:pPr>
      <w:r w:rsidRPr="0087298B">
        <w:rPr>
          <w:b/>
          <w:sz w:val="64"/>
          <w:szCs w:val="64"/>
        </w:rPr>
        <w:t>Customer Service Training</w:t>
      </w:r>
      <w:r w:rsidRPr="0087298B">
        <w:rPr>
          <w:sz w:val="64"/>
          <w:szCs w:val="64"/>
        </w:rPr>
        <w:t xml:space="preserve"> </w:t>
      </w:r>
      <w:r w:rsidRPr="0087298B">
        <w:rPr>
          <w:b/>
          <w:sz w:val="64"/>
          <w:szCs w:val="64"/>
        </w:rPr>
        <w:t>Seminar</w:t>
      </w:r>
    </w:p>
    <w:p w:rsidR="00B0532E" w:rsidRDefault="00B0532E" w:rsidP="00B0532E">
      <w:pPr>
        <w:jc w:val="center"/>
        <w:rPr>
          <w:sz w:val="56"/>
          <w:szCs w:val="56"/>
        </w:rPr>
      </w:pPr>
      <w:r>
        <w:rPr>
          <w:sz w:val="56"/>
          <w:szCs w:val="56"/>
        </w:rPr>
        <w:t>When: August 7-8, 2014</w:t>
      </w:r>
    </w:p>
    <w:p w:rsidR="00B0532E" w:rsidRDefault="00B0532E" w:rsidP="00B0532E">
      <w:pPr>
        <w:jc w:val="center"/>
        <w:rPr>
          <w:sz w:val="56"/>
          <w:szCs w:val="56"/>
        </w:rPr>
      </w:pPr>
      <w:r>
        <w:rPr>
          <w:sz w:val="56"/>
          <w:szCs w:val="56"/>
        </w:rPr>
        <w:t>Where: The Auxiliary Room</w:t>
      </w:r>
    </w:p>
    <w:p w:rsidR="00B0532E" w:rsidRDefault="00B0532E" w:rsidP="00B0532E">
      <w:pPr>
        <w:spacing w:line="480" w:lineRule="auto"/>
        <w:jc w:val="center"/>
        <w:rPr>
          <w:sz w:val="56"/>
          <w:szCs w:val="56"/>
        </w:rPr>
      </w:pPr>
      <w:r>
        <w:rPr>
          <w:sz w:val="56"/>
          <w:szCs w:val="56"/>
        </w:rPr>
        <w:t>From 7-10:00am</w:t>
      </w:r>
    </w:p>
    <w:p w:rsidR="00B0532E" w:rsidRPr="00C8500D" w:rsidRDefault="00B0532E" w:rsidP="00B0532E">
      <w:pPr>
        <w:spacing w:line="360" w:lineRule="auto"/>
        <w:jc w:val="center"/>
        <w:rPr>
          <w:b/>
          <w:sz w:val="52"/>
          <w:szCs w:val="52"/>
        </w:rPr>
      </w:pPr>
      <w:r w:rsidRPr="00C8500D">
        <w:rPr>
          <w:b/>
          <w:sz w:val="52"/>
          <w:szCs w:val="52"/>
        </w:rPr>
        <w:t xml:space="preserve">All employees </w:t>
      </w:r>
      <w:r w:rsidRPr="00C8500D">
        <w:rPr>
          <w:sz w:val="52"/>
          <w:szCs w:val="52"/>
        </w:rPr>
        <w:t xml:space="preserve">of Intermountain Healthcare </w:t>
      </w:r>
      <w:r w:rsidRPr="00C8500D">
        <w:rPr>
          <w:b/>
          <w:sz w:val="52"/>
          <w:szCs w:val="52"/>
        </w:rPr>
        <w:t xml:space="preserve">are welcome </w:t>
      </w:r>
      <w:r w:rsidRPr="00C8500D">
        <w:rPr>
          <w:sz w:val="52"/>
          <w:szCs w:val="52"/>
        </w:rPr>
        <w:t>and</w:t>
      </w:r>
      <w:r w:rsidRPr="00C8500D">
        <w:rPr>
          <w:b/>
          <w:sz w:val="52"/>
          <w:szCs w:val="52"/>
        </w:rPr>
        <w:t xml:space="preserve"> encouraged </w:t>
      </w:r>
      <w:r w:rsidRPr="00C8500D">
        <w:rPr>
          <w:sz w:val="52"/>
          <w:szCs w:val="52"/>
        </w:rPr>
        <w:t>to</w:t>
      </w:r>
      <w:r w:rsidRPr="00C8500D">
        <w:rPr>
          <w:b/>
          <w:sz w:val="52"/>
          <w:szCs w:val="52"/>
        </w:rPr>
        <w:t xml:space="preserve"> </w:t>
      </w:r>
      <w:r w:rsidRPr="00C8500D">
        <w:rPr>
          <w:sz w:val="52"/>
          <w:szCs w:val="52"/>
        </w:rPr>
        <w:t>attend.</w:t>
      </w:r>
    </w:p>
    <w:p w:rsidR="00B0532E" w:rsidRPr="00612AC0" w:rsidRDefault="00B0532E" w:rsidP="00B0532E">
      <w:pPr>
        <w:tabs>
          <w:tab w:val="left" w:pos="8085"/>
        </w:tabs>
        <w:jc w:val="center"/>
        <w:rPr>
          <w:sz w:val="29"/>
          <w:szCs w:val="29"/>
        </w:rPr>
      </w:pPr>
      <w:r w:rsidRPr="00FF3BDA">
        <w:rPr>
          <w:b/>
          <w:sz w:val="29"/>
          <w:szCs w:val="29"/>
        </w:rPr>
        <w:t>-Refreshments to be provided</w:t>
      </w:r>
    </w:p>
    <w:p w:rsidR="00B0532E" w:rsidRPr="00FF3BDA" w:rsidRDefault="00B0532E" w:rsidP="00B0532E">
      <w:pPr>
        <w:jc w:val="center"/>
        <w:rPr>
          <w:b/>
          <w:sz w:val="29"/>
          <w:szCs w:val="29"/>
        </w:rPr>
      </w:pPr>
      <w:r w:rsidRPr="00FF3BDA">
        <w:rPr>
          <w:b/>
          <w:sz w:val="29"/>
          <w:szCs w:val="29"/>
        </w:rPr>
        <w:t>-The newest customer service strategies to be taught</w:t>
      </w:r>
    </w:p>
    <w:p w:rsidR="00B0532E" w:rsidRDefault="00B0532E" w:rsidP="00B0532E">
      <w:pPr>
        <w:jc w:val="center"/>
        <w:rPr>
          <w:b/>
          <w:sz w:val="29"/>
          <w:szCs w:val="29"/>
        </w:rPr>
      </w:pPr>
      <w:r w:rsidRPr="00FF3BDA">
        <w:rPr>
          <w:b/>
          <w:sz w:val="29"/>
          <w:szCs w:val="29"/>
        </w:rPr>
        <w:t>-Exercises to help provide proper practice</w:t>
      </w:r>
    </w:p>
    <w:p w:rsidR="00B0532E" w:rsidRPr="00FF3BDA" w:rsidRDefault="00B0532E" w:rsidP="00B0532E">
      <w:pPr>
        <w:jc w:val="center"/>
        <w:rPr>
          <w:b/>
          <w:sz w:val="29"/>
          <w:szCs w:val="29"/>
        </w:rPr>
      </w:pPr>
      <w:r w:rsidRPr="00FF3BDA">
        <w:rPr>
          <w:b/>
          <w:sz w:val="29"/>
          <w:szCs w:val="29"/>
        </w:rPr>
        <w:t>-Opportunities to meet and interact with fellow employees</w:t>
      </w:r>
      <w:r>
        <w:rPr>
          <w:b/>
          <w:sz w:val="29"/>
          <w:szCs w:val="29"/>
        </w:rPr>
        <w:t xml:space="preserve"> from different</w:t>
      </w:r>
      <w:r w:rsidRPr="00FF3BDA">
        <w:rPr>
          <w:b/>
          <w:sz w:val="29"/>
          <w:szCs w:val="29"/>
        </w:rPr>
        <w:t xml:space="preserve"> areas</w:t>
      </w:r>
    </w:p>
    <w:p w:rsidR="00B0532E" w:rsidRDefault="00B0532E" w:rsidP="0070386F">
      <w:pPr>
        <w:rPr>
          <w:sz w:val="32"/>
        </w:rPr>
      </w:pPr>
    </w:p>
    <w:p w:rsidR="00B0532E" w:rsidRDefault="00B0532E" w:rsidP="0070386F">
      <w:pPr>
        <w:rPr>
          <w:sz w:val="32"/>
        </w:rPr>
      </w:pPr>
    </w:p>
    <w:p w:rsidR="00B0532E" w:rsidRDefault="00B0532E" w:rsidP="0070386F">
      <w:pPr>
        <w:rPr>
          <w:sz w:val="32"/>
        </w:rPr>
      </w:pPr>
    </w:p>
    <w:p w:rsidR="00B0532E" w:rsidRPr="0029672D" w:rsidRDefault="00B0532E" w:rsidP="00B0532E">
      <w:pPr>
        <w:ind w:firstLine="360"/>
      </w:pPr>
      <w:r w:rsidRPr="0029672D">
        <w:t xml:space="preserve">WORKS CITED </w:t>
      </w:r>
      <w:r>
        <w:t xml:space="preserve">FOR ITINERARY </w:t>
      </w:r>
    </w:p>
    <w:p w:rsidR="00B0532E" w:rsidRPr="0029672D" w:rsidRDefault="00B0532E" w:rsidP="00B0532E">
      <w:pPr>
        <w:ind w:left="360"/>
      </w:pPr>
    </w:p>
    <w:p w:rsidR="00B0532E" w:rsidRPr="0029672D" w:rsidRDefault="00B0532E" w:rsidP="00B0532E">
      <w:pPr>
        <w:rPr>
          <w:rFonts w:eastAsia="Times New Roman" w:cs="Times New Roman"/>
          <w:color w:val="000000"/>
        </w:rPr>
      </w:pPr>
      <w:r w:rsidRPr="0029672D">
        <w:rPr>
          <w:rFonts w:eastAsia="Times New Roman" w:cs="Times New Roman"/>
          <w:iCs/>
          <w:color w:val="000000"/>
        </w:rPr>
        <w:t xml:space="preserve">(1) </w:t>
      </w:r>
      <w:r w:rsidRPr="0029672D">
        <w:rPr>
          <w:rFonts w:eastAsia="Times New Roman" w:cs="Times New Roman"/>
          <w:i/>
          <w:iCs/>
          <w:color w:val="000000"/>
        </w:rPr>
        <w:t xml:space="preserve">McKenzie and Erik </w:t>
      </w:r>
      <w:proofErr w:type="spellStart"/>
      <w:r w:rsidRPr="0029672D">
        <w:rPr>
          <w:rFonts w:eastAsia="Times New Roman" w:cs="Times New Roman"/>
          <w:i/>
          <w:iCs/>
          <w:color w:val="000000"/>
        </w:rPr>
        <w:t>Swensen’s</w:t>
      </w:r>
      <w:proofErr w:type="spellEnd"/>
      <w:r w:rsidRPr="0029672D">
        <w:rPr>
          <w:rFonts w:eastAsia="Times New Roman" w:cs="Times New Roman"/>
          <w:i/>
          <w:iCs/>
          <w:color w:val="000000"/>
        </w:rPr>
        <w:t xml:space="preserve"> Birth Story</w:t>
      </w:r>
      <w:r w:rsidRPr="0029672D">
        <w:rPr>
          <w:rFonts w:eastAsia="Times New Roman" w:cs="Times New Roman"/>
          <w:color w:val="000000"/>
        </w:rPr>
        <w:t xml:space="preserve">. Prod. Logan Regional Hospital. </w:t>
      </w:r>
      <w:proofErr w:type="spellStart"/>
      <w:r w:rsidRPr="0029672D">
        <w:rPr>
          <w:rFonts w:eastAsia="Times New Roman" w:cs="Times New Roman"/>
          <w:color w:val="000000"/>
        </w:rPr>
        <w:t>Perf</w:t>
      </w:r>
      <w:proofErr w:type="spellEnd"/>
      <w:r w:rsidRPr="0029672D">
        <w:rPr>
          <w:rFonts w:eastAsia="Times New Roman" w:cs="Times New Roman"/>
          <w:color w:val="000000"/>
        </w:rPr>
        <w:t xml:space="preserve">. The </w:t>
      </w:r>
      <w:proofErr w:type="spellStart"/>
      <w:r w:rsidRPr="0029672D">
        <w:rPr>
          <w:rFonts w:eastAsia="Times New Roman" w:cs="Times New Roman"/>
          <w:color w:val="000000"/>
        </w:rPr>
        <w:t>Swensen</w:t>
      </w:r>
      <w:proofErr w:type="spellEnd"/>
      <w:r w:rsidRPr="0029672D">
        <w:rPr>
          <w:rFonts w:eastAsia="Times New Roman" w:cs="Times New Roman"/>
          <w:color w:val="000000"/>
        </w:rPr>
        <w:t xml:space="preserve"> Family. </w:t>
      </w:r>
      <w:proofErr w:type="gramStart"/>
      <w:r w:rsidRPr="0029672D">
        <w:rPr>
          <w:rFonts w:eastAsia="Times New Roman" w:cs="Times New Roman"/>
          <w:i/>
          <w:iCs/>
          <w:color w:val="000000"/>
        </w:rPr>
        <w:t xml:space="preserve">McKenzie and Erik </w:t>
      </w:r>
      <w:proofErr w:type="spellStart"/>
      <w:r w:rsidRPr="0029672D">
        <w:rPr>
          <w:rFonts w:eastAsia="Times New Roman" w:cs="Times New Roman"/>
          <w:i/>
          <w:iCs/>
          <w:color w:val="000000"/>
        </w:rPr>
        <w:t>Swensen’s</w:t>
      </w:r>
      <w:proofErr w:type="spellEnd"/>
      <w:r w:rsidRPr="0029672D">
        <w:rPr>
          <w:rFonts w:eastAsia="Times New Roman" w:cs="Times New Roman"/>
          <w:i/>
          <w:iCs/>
          <w:color w:val="000000"/>
        </w:rPr>
        <w:t xml:space="preserve"> Birth Story-Logan Regional Hospital</w:t>
      </w:r>
      <w:r w:rsidRPr="0029672D">
        <w:rPr>
          <w:rFonts w:eastAsia="Times New Roman" w:cs="Times New Roman"/>
          <w:color w:val="000000"/>
        </w:rPr>
        <w:t>.</w:t>
      </w:r>
      <w:proofErr w:type="gramEnd"/>
      <w:r w:rsidRPr="0029672D">
        <w:rPr>
          <w:rFonts w:eastAsia="Times New Roman" w:cs="Times New Roman"/>
          <w:color w:val="000000"/>
        </w:rPr>
        <w:t xml:space="preserve"> Logan Regional Hospital, 17 June 2014. Web. 02 Aug. 2014. &lt;</w:t>
      </w:r>
      <w:hyperlink r:id="rId12" w:history="1">
        <w:r w:rsidRPr="0029672D">
          <w:rPr>
            <w:rStyle w:val="Hyperlink"/>
            <w:rFonts w:eastAsia="Times New Roman" w:cs="Times New Roman"/>
          </w:rPr>
          <w:t>https://www.youtube.com/watch?v=SKb6wbh0mbA</w:t>
        </w:r>
      </w:hyperlink>
      <w:r w:rsidRPr="0029672D">
        <w:rPr>
          <w:rFonts w:eastAsia="Times New Roman" w:cs="Times New Roman"/>
          <w:color w:val="000000"/>
        </w:rPr>
        <w:t>&gt;.</w:t>
      </w:r>
    </w:p>
    <w:p w:rsidR="00B0532E" w:rsidRPr="0029672D" w:rsidRDefault="00B0532E" w:rsidP="00B0532E"/>
    <w:p w:rsidR="00B0532E" w:rsidRPr="0029672D" w:rsidRDefault="00B0532E" w:rsidP="00B0532E">
      <w:pPr>
        <w:rPr>
          <w:rFonts w:eastAsia="Times New Roman" w:cs="Times New Roman"/>
          <w:sz w:val="20"/>
          <w:szCs w:val="20"/>
        </w:rPr>
      </w:pPr>
      <w:r w:rsidRPr="0029672D">
        <w:t>(2)</w:t>
      </w:r>
      <w:r w:rsidRPr="0029672D">
        <w:rPr>
          <w:rFonts w:eastAsia="Times New Roman" w:cs="Times New Roman"/>
          <w:color w:val="000000"/>
        </w:rPr>
        <w:t xml:space="preserve"> </w:t>
      </w:r>
      <w:proofErr w:type="spellStart"/>
      <w:r w:rsidRPr="0029672D">
        <w:rPr>
          <w:rFonts w:eastAsia="Times New Roman" w:cs="Times New Roman"/>
          <w:color w:val="000000"/>
        </w:rPr>
        <w:t>Timm</w:t>
      </w:r>
      <w:proofErr w:type="spellEnd"/>
      <w:r w:rsidRPr="0029672D">
        <w:rPr>
          <w:rFonts w:eastAsia="Times New Roman" w:cs="Times New Roman"/>
          <w:color w:val="000000"/>
        </w:rPr>
        <w:t>, Paul R. "Chapter 2- Action Tip 14." </w:t>
      </w:r>
      <w:r w:rsidRPr="0029672D">
        <w:rPr>
          <w:rFonts w:eastAsia="Times New Roman" w:cs="Times New Roman"/>
          <w:i/>
          <w:iCs/>
          <w:color w:val="000000"/>
        </w:rPr>
        <w:t>Customer Service: Career Success Through Customer Loyalty</w:t>
      </w:r>
      <w:r w:rsidRPr="0029672D">
        <w:rPr>
          <w:rFonts w:eastAsia="Times New Roman" w:cs="Times New Roman"/>
          <w:color w:val="000000"/>
        </w:rPr>
        <w:t>. Sixth ed. Upper Saddle River, NJ: Pearson Education, 2007. 33. Print.</w:t>
      </w:r>
    </w:p>
    <w:p w:rsidR="00B0532E" w:rsidRPr="0029672D" w:rsidRDefault="00B0532E" w:rsidP="00B0532E">
      <w:pPr>
        <w:rPr>
          <w:rFonts w:eastAsia="Times New Roman" w:cs="Times New Roman"/>
          <w:color w:val="000000"/>
        </w:rPr>
      </w:pPr>
    </w:p>
    <w:p w:rsidR="00B0532E" w:rsidRPr="0029672D" w:rsidRDefault="00B0532E" w:rsidP="00B0532E">
      <w:pPr>
        <w:rPr>
          <w:rFonts w:eastAsia="Times New Roman" w:cs="Times New Roman"/>
          <w:color w:val="000000"/>
        </w:rPr>
      </w:pPr>
      <w:r w:rsidRPr="0029672D">
        <w:rPr>
          <w:rFonts w:eastAsia="Times New Roman" w:cs="Times New Roman"/>
          <w:color w:val="000000"/>
        </w:rPr>
        <w:t xml:space="preserve">(3) "Valley View Medical Center." Review. </w:t>
      </w:r>
      <w:proofErr w:type="gramStart"/>
      <w:r w:rsidRPr="0029672D">
        <w:rPr>
          <w:rFonts w:eastAsia="Times New Roman" w:cs="Times New Roman"/>
          <w:color w:val="000000"/>
        </w:rPr>
        <w:t>Web log post.</w:t>
      </w:r>
      <w:proofErr w:type="gramEnd"/>
      <w:r w:rsidRPr="0029672D">
        <w:rPr>
          <w:rFonts w:eastAsia="Times New Roman" w:cs="Times New Roman"/>
          <w:color w:val="000000"/>
        </w:rPr>
        <w:t> </w:t>
      </w:r>
      <w:r w:rsidRPr="0029672D">
        <w:rPr>
          <w:rFonts w:eastAsia="Times New Roman" w:cs="Times New Roman"/>
          <w:i/>
          <w:iCs/>
          <w:color w:val="000000"/>
        </w:rPr>
        <w:t>Google Plus</w:t>
      </w:r>
      <w:r w:rsidRPr="0029672D">
        <w:rPr>
          <w:rFonts w:eastAsia="Times New Roman" w:cs="Times New Roman"/>
          <w:color w:val="000000"/>
        </w:rPr>
        <w:t>. Demetrius Lovelace, 2013. Web. 02 Aug. 2014. &lt;</w:t>
      </w:r>
      <w:hyperlink r:id="rId13" w:history="1">
        <w:r w:rsidRPr="0029672D">
          <w:rPr>
            <w:rStyle w:val="Hyperlink"/>
            <w:rFonts w:eastAsia="Times New Roman" w:cs="Times New Roman"/>
          </w:rPr>
          <w:t>https://plus.google.com/u/0/112155955537169563252/reviews?hl=en&amp;gl=us</w:t>
        </w:r>
      </w:hyperlink>
      <w:r w:rsidRPr="0029672D">
        <w:rPr>
          <w:rFonts w:eastAsia="Times New Roman" w:cs="Times New Roman"/>
          <w:color w:val="000000"/>
        </w:rPr>
        <w:t>&gt;.</w:t>
      </w:r>
    </w:p>
    <w:p w:rsidR="00B0532E" w:rsidRPr="0029672D" w:rsidRDefault="00B0532E" w:rsidP="00B0532E"/>
    <w:p w:rsidR="00B0532E" w:rsidRPr="0029672D" w:rsidRDefault="00B0532E" w:rsidP="00B0532E">
      <w:pPr>
        <w:rPr>
          <w:rFonts w:eastAsia="Times New Roman" w:cs="Times New Roman"/>
          <w:sz w:val="20"/>
          <w:szCs w:val="20"/>
        </w:rPr>
      </w:pPr>
      <w:r w:rsidRPr="0029672D">
        <w:t xml:space="preserve">(4) </w:t>
      </w:r>
      <w:proofErr w:type="spellStart"/>
      <w:r w:rsidRPr="0029672D">
        <w:rPr>
          <w:rFonts w:eastAsia="Times New Roman" w:cs="Times New Roman"/>
          <w:color w:val="000000"/>
        </w:rPr>
        <w:t>Timm</w:t>
      </w:r>
      <w:proofErr w:type="spellEnd"/>
      <w:r w:rsidRPr="0029672D">
        <w:rPr>
          <w:rFonts w:eastAsia="Times New Roman" w:cs="Times New Roman"/>
          <w:color w:val="000000"/>
        </w:rPr>
        <w:t>, Paul R. "Chapter 9- Develop Your Recovery Skills." </w:t>
      </w:r>
      <w:r w:rsidRPr="0029672D">
        <w:rPr>
          <w:rFonts w:eastAsia="Times New Roman" w:cs="Times New Roman"/>
          <w:i/>
          <w:iCs/>
          <w:color w:val="000000"/>
        </w:rPr>
        <w:t>Customer Service: Career Success Through Customer Loyalty</w:t>
      </w:r>
      <w:r w:rsidRPr="0029672D">
        <w:rPr>
          <w:rFonts w:eastAsia="Times New Roman" w:cs="Times New Roman"/>
          <w:color w:val="000000"/>
        </w:rPr>
        <w:t>. Sixth ed. Upper Saddle River, NJ: Pearson Education, 2007. 145-48. Print.</w:t>
      </w:r>
    </w:p>
    <w:p w:rsidR="00B0532E" w:rsidRPr="0029672D" w:rsidRDefault="00B0532E" w:rsidP="00B0532E"/>
    <w:p w:rsidR="00B0532E" w:rsidRDefault="00B0532E" w:rsidP="00B0532E">
      <w:r w:rsidRPr="0029672D">
        <w:t>(</w:t>
      </w:r>
      <w:r w:rsidRPr="00384C12">
        <w:t xml:space="preserve">5) </w:t>
      </w:r>
      <w:r w:rsidRPr="00384C12">
        <w:rPr>
          <w:rFonts w:eastAsia="Times New Roman" w:cs="Times New Roman"/>
          <w:color w:val="000000"/>
        </w:rPr>
        <w:t>Unknown. </w:t>
      </w:r>
      <w:proofErr w:type="gramStart"/>
      <w:r w:rsidRPr="00384C12">
        <w:rPr>
          <w:rFonts w:eastAsia="Times New Roman" w:cs="Times New Roman"/>
          <w:i/>
          <w:iCs/>
          <w:color w:val="000000"/>
        </w:rPr>
        <w:t>Intermountain Healthcare Main Page</w:t>
      </w:r>
      <w:r w:rsidRPr="00384C12">
        <w:rPr>
          <w:rFonts w:eastAsia="Times New Roman" w:cs="Times New Roman"/>
          <w:color w:val="000000"/>
        </w:rPr>
        <w:t>.</w:t>
      </w:r>
      <w:proofErr w:type="gramEnd"/>
      <w:r w:rsidRPr="00384C12">
        <w:rPr>
          <w:rFonts w:eastAsia="Times New Roman" w:cs="Times New Roman"/>
          <w:color w:val="000000"/>
        </w:rPr>
        <w:t xml:space="preserve"> Comp. Intermountain Healthcare. Web. 02 Aug. 2014.</w:t>
      </w:r>
      <w:r w:rsidRPr="00384C12">
        <w:rPr>
          <w:rFonts w:eastAsia="Times New Roman" w:cs="Times New Roman"/>
        </w:rPr>
        <w:t xml:space="preserve"> </w:t>
      </w:r>
      <w:r w:rsidRPr="00384C12">
        <w:t>&lt;</w:t>
      </w:r>
      <w:hyperlink r:id="rId14" w:history="1">
        <w:r w:rsidRPr="00384C12">
          <w:rPr>
            <w:rStyle w:val="Hyperlink"/>
          </w:rPr>
          <w:t>http://intermountainhealthcare.org/</w:t>
        </w:r>
      </w:hyperlink>
      <w:r w:rsidRPr="00384C12">
        <w:t>&gt;.</w:t>
      </w:r>
    </w:p>
    <w:p w:rsidR="00B0532E" w:rsidRDefault="00B0532E" w:rsidP="00B0532E"/>
    <w:p w:rsidR="00B0532E" w:rsidRPr="0097028D" w:rsidRDefault="00B0532E" w:rsidP="00B0532E">
      <w:pPr>
        <w:rPr>
          <w:rFonts w:ascii="Times" w:eastAsia="Times New Roman" w:hAnsi="Times" w:cs="Times New Roman"/>
          <w:sz w:val="20"/>
          <w:szCs w:val="20"/>
        </w:rPr>
      </w:pPr>
      <w:r>
        <w:t>(6)</w:t>
      </w:r>
      <w:r w:rsidRPr="0097028D">
        <w:rPr>
          <w:rFonts w:ascii="Times New Roman" w:eastAsia="Times New Roman" w:hAnsi="Times New Roman" w:cs="Times New Roman"/>
          <w:color w:val="000000"/>
        </w:rPr>
        <w:t xml:space="preserve"> </w:t>
      </w:r>
      <w:proofErr w:type="spellStart"/>
      <w:r w:rsidRPr="0097028D">
        <w:rPr>
          <w:rFonts w:ascii="Times New Roman" w:eastAsia="Times New Roman" w:hAnsi="Times New Roman" w:cs="Times New Roman"/>
          <w:color w:val="000000"/>
        </w:rPr>
        <w:t>Timm</w:t>
      </w:r>
      <w:proofErr w:type="spellEnd"/>
      <w:r w:rsidRPr="0097028D">
        <w:rPr>
          <w:rFonts w:ascii="Times New Roman" w:eastAsia="Times New Roman" w:hAnsi="Times New Roman" w:cs="Times New Roman"/>
          <w:color w:val="000000"/>
        </w:rPr>
        <w:t>, Paul R. "Chapter 2- Action Tips." </w:t>
      </w:r>
      <w:r w:rsidRPr="0097028D">
        <w:rPr>
          <w:rFonts w:ascii="Times New Roman" w:eastAsia="Times New Roman" w:hAnsi="Times New Roman" w:cs="Times New Roman"/>
          <w:i/>
          <w:iCs/>
          <w:color w:val="000000"/>
        </w:rPr>
        <w:t>Customer Service: Career Success Through Customer Loyalty</w:t>
      </w:r>
      <w:r w:rsidRPr="0097028D">
        <w:rPr>
          <w:rFonts w:ascii="Times New Roman" w:eastAsia="Times New Roman" w:hAnsi="Times New Roman" w:cs="Times New Roman"/>
          <w:color w:val="000000"/>
        </w:rPr>
        <w:t xml:space="preserve">. Sixth ed. Upper Saddle River, NJ: Pearson Education, 2007. 25-29. </w:t>
      </w:r>
      <w:proofErr w:type="gramStart"/>
      <w:r w:rsidRPr="0097028D">
        <w:rPr>
          <w:rFonts w:ascii="Times New Roman" w:eastAsia="Times New Roman" w:hAnsi="Times New Roman" w:cs="Times New Roman"/>
          <w:color w:val="000000"/>
        </w:rPr>
        <w:t>Print</w:t>
      </w:r>
      <w:proofErr w:type="gramEnd"/>
      <w:r w:rsidRPr="0097028D">
        <w:rPr>
          <w:rFonts w:ascii="Times New Roman" w:eastAsia="Times New Roman" w:hAnsi="Times New Roman" w:cs="Times New Roman"/>
          <w:color w:val="000000"/>
        </w:rPr>
        <w:t>.</w:t>
      </w:r>
    </w:p>
    <w:p w:rsidR="00B0532E" w:rsidRPr="00384C12" w:rsidRDefault="00B0532E" w:rsidP="00B0532E"/>
    <w:p w:rsidR="00B0532E" w:rsidRPr="00384C12" w:rsidRDefault="00B0532E" w:rsidP="00B0532E"/>
    <w:p w:rsidR="00B0532E" w:rsidRDefault="00B0532E" w:rsidP="00B0532E">
      <w:r w:rsidRPr="00384C12">
        <w:tab/>
        <w:t>WORKS CITED FOR POWERPOINT</w:t>
      </w:r>
    </w:p>
    <w:p w:rsidR="00B0532E" w:rsidRPr="00384C12" w:rsidRDefault="00B0532E" w:rsidP="00B0532E"/>
    <w:p w:rsidR="00B0532E" w:rsidRPr="006A6051" w:rsidRDefault="00B0532E" w:rsidP="00B0532E">
      <w:pPr>
        <w:pStyle w:val="HTMLPreformatted"/>
        <w:shd w:val="clear" w:color="auto" w:fill="FFFFFF"/>
        <w:spacing w:line="315" w:lineRule="atLeast"/>
        <w:rPr>
          <w:rFonts w:asciiTheme="minorHAnsi" w:hAnsiTheme="minorHAnsi"/>
          <w:color w:val="0000FF"/>
          <w:sz w:val="24"/>
          <w:szCs w:val="24"/>
        </w:rPr>
      </w:pPr>
      <w:r w:rsidRPr="006A6051">
        <w:rPr>
          <w:rFonts w:asciiTheme="minorHAnsi" w:hAnsiTheme="minorHAnsi"/>
          <w:sz w:val="24"/>
          <w:szCs w:val="24"/>
        </w:rPr>
        <w:t xml:space="preserve">"Funny Guy Distracted by a Pretty Girl at the Parking." YouTube. </w:t>
      </w:r>
      <w:proofErr w:type="gramStart"/>
      <w:r w:rsidRPr="006A6051">
        <w:rPr>
          <w:rFonts w:asciiTheme="minorHAnsi" w:hAnsiTheme="minorHAnsi"/>
          <w:sz w:val="24"/>
          <w:szCs w:val="24"/>
        </w:rPr>
        <w:t xml:space="preserve">YouTube, </w:t>
      </w:r>
      <w:proofErr w:type="spellStart"/>
      <w:r w:rsidRPr="006A6051">
        <w:rPr>
          <w:rFonts w:asciiTheme="minorHAnsi" w:hAnsiTheme="minorHAnsi"/>
          <w:sz w:val="24"/>
          <w:szCs w:val="24"/>
        </w:rPr>
        <w:t>n.d.</w:t>
      </w:r>
      <w:proofErr w:type="spellEnd"/>
      <w:r w:rsidRPr="006A6051">
        <w:rPr>
          <w:rFonts w:asciiTheme="minorHAnsi" w:hAnsiTheme="minorHAnsi"/>
          <w:sz w:val="24"/>
          <w:szCs w:val="24"/>
        </w:rPr>
        <w:t xml:space="preserve"> Web.</w:t>
      </w:r>
      <w:proofErr w:type="gramEnd"/>
      <w:r w:rsidRPr="006A6051">
        <w:rPr>
          <w:rFonts w:asciiTheme="minorHAnsi" w:hAnsiTheme="minorHAnsi"/>
          <w:sz w:val="24"/>
          <w:szCs w:val="24"/>
        </w:rPr>
        <w:t xml:space="preserve"> 05 Aug. 2014. &lt; </w:t>
      </w:r>
      <w:r w:rsidRPr="006A6051">
        <w:rPr>
          <w:rFonts w:asciiTheme="minorHAnsi" w:hAnsiTheme="minorHAnsi"/>
          <w:color w:val="0000FF"/>
          <w:sz w:val="24"/>
          <w:szCs w:val="24"/>
        </w:rPr>
        <w:fldChar w:fldCharType="begin"/>
      </w:r>
      <w:r w:rsidRPr="006A6051">
        <w:rPr>
          <w:rFonts w:asciiTheme="minorHAnsi" w:hAnsiTheme="minorHAnsi"/>
          <w:color w:val="0000FF"/>
          <w:sz w:val="24"/>
          <w:szCs w:val="24"/>
        </w:rPr>
        <w:instrText xml:space="preserve"> HYPERLINK "http://www.youtube.com/watch?v=JosXyFDeyW8" \t "_blank" </w:instrText>
      </w:r>
      <w:r w:rsidRPr="006A6051">
        <w:rPr>
          <w:rFonts w:asciiTheme="minorHAnsi" w:hAnsiTheme="minorHAnsi"/>
          <w:color w:val="0000FF"/>
          <w:sz w:val="24"/>
          <w:szCs w:val="24"/>
        </w:rPr>
      </w:r>
      <w:r w:rsidRPr="006A6051">
        <w:rPr>
          <w:rFonts w:asciiTheme="minorHAnsi" w:hAnsiTheme="minorHAnsi"/>
          <w:color w:val="0000FF"/>
          <w:sz w:val="24"/>
          <w:szCs w:val="24"/>
        </w:rPr>
        <w:fldChar w:fldCharType="separate"/>
      </w:r>
      <w:r w:rsidRPr="006A6051">
        <w:rPr>
          <w:rStyle w:val="Hyperlink"/>
          <w:rFonts w:asciiTheme="minorHAnsi" w:hAnsiTheme="minorHAnsi"/>
          <w:color w:val="0000FF"/>
          <w:sz w:val="24"/>
          <w:szCs w:val="24"/>
        </w:rPr>
        <w:t>http://www.youtube.com/watch?v=JosXyFDeyW8</w:t>
      </w:r>
      <w:r w:rsidRPr="006A6051">
        <w:rPr>
          <w:rFonts w:asciiTheme="minorHAnsi" w:hAnsiTheme="minorHAnsi"/>
          <w:color w:val="0000FF"/>
          <w:sz w:val="24"/>
          <w:szCs w:val="24"/>
        </w:rPr>
        <w:fldChar w:fldCharType="end"/>
      </w:r>
      <w:r w:rsidRPr="006A6051">
        <w:rPr>
          <w:rFonts w:asciiTheme="minorHAnsi" w:hAnsiTheme="minorHAnsi"/>
          <w:sz w:val="24"/>
          <w:szCs w:val="24"/>
        </w:rPr>
        <w:t>&gt;.</w:t>
      </w:r>
      <w:r w:rsidRPr="006A6051">
        <w:rPr>
          <w:rFonts w:asciiTheme="minorHAnsi" w:hAnsiTheme="minorHAnsi"/>
          <w:sz w:val="24"/>
          <w:szCs w:val="24"/>
        </w:rPr>
        <w:br/>
      </w:r>
      <w:r w:rsidRPr="006A6051">
        <w:rPr>
          <w:rFonts w:asciiTheme="minorHAnsi" w:hAnsiTheme="minorHAnsi"/>
          <w:sz w:val="24"/>
          <w:szCs w:val="24"/>
        </w:rPr>
        <w:br/>
        <w:t xml:space="preserve">"Meet the Parents Movie." YouTube. </w:t>
      </w:r>
      <w:proofErr w:type="gramStart"/>
      <w:r w:rsidRPr="006A6051">
        <w:rPr>
          <w:rFonts w:asciiTheme="minorHAnsi" w:hAnsiTheme="minorHAnsi"/>
          <w:sz w:val="24"/>
          <w:szCs w:val="24"/>
        </w:rPr>
        <w:t xml:space="preserve">YouTube, </w:t>
      </w:r>
      <w:proofErr w:type="spellStart"/>
      <w:r w:rsidRPr="006A6051">
        <w:rPr>
          <w:rFonts w:asciiTheme="minorHAnsi" w:hAnsiTheme="minorHAnsi"/>
          <w:sz w:val="24"/>
          <w:szCs w:val="24"/>
        </w:rPr>
        <w:t>n.d.</w:t>
      </w:r>
      <w:proofErr w:type="spellEnd"/>
      <w:r w:rsidRPr="006A6051">
        <w:rPr>
          <w:rFonts w:asciiTheme="minorHAnsi" w:hAnsiTheme="minorHAnsi"/>
          <w:sz w:val="24"/>
          <w:szCs w:val="24"/>
        </w:rPr>
        <w:t xml:space="preserve"> Web.</w:t>
      </w:r>
      <w:proofErr w:type="gramEnd"/>
      <w:r w:rsidRPr="006A6051">
        <w:rPr>
          <w:rFonts w:asciiTheme="minorHAnsi" w:hAnsiTheme="minorHAnsi"/>
          <w:sz w:val="24"/>
          <w:szCs w:val="24"/>
        </w:rPr>
        <w:t xml:space="preserve"> 05 Aug. 2014. &lt;</w:t>
      </w:r>
      <w:r w:rsidRPr="006A6051">
        <w:rPr>
          <w:rFonts w:asciiTheme="minorHAnsi" w:hAnsiTheme="minorHAnsi"/>
          <w:color w:val="0000FF"/>
          <w:sz w:val="24"/>
          <w:szCs w:val="24"/>
        </w:rPr>
        <w:fldChar w:fldCharType="begin"/>
      </w:r>
      <w:r w:rsidRPr="006A6051">
        <w:rPr>
          <w:rFonts w:asciiTheme="minorHAnsi" w:hAnsiTheme="minorHAnsi"/>
          <w:color w:val="0000FF"/>
          <w:sz w:val="24"/>
          <w:szCs w:val="24"/>
        </w:rPr>
        <w:instrText xml:space="preserve"> HYPERLINK "https://www.youtube.com/watch?v=oWRfodXI6TY" \t "_blank" </w:instrText>
      </w:r>
      <w:r w:rsidRPr="006A6051">
        <w:rPr>
          <w:rFonts w:asciiTheme="minorHAnsi" w:hAnsiTheme="minorHAnsi"/>
          <w:color w:val="0000FF"/>
          <w:sz w:val="24"/>
          <w:szCs w:val="24"/>
        </w:rPr>
      </w:r>
      <w:r w:rsidRPr="006A6051">
        <w:rPr>
          <w:rFonts w:asciiTheme="minorHAnsi" w:hAnsiTheme="minorHAnsi"/>
          <w:color w:val="0000FF"/>
          <w:sz w:val="24"/>
          <w:szCs w:val="24"/>
        </w:rPr>
        <w:fldChar w:fldCharType="separate"/>
      </w:r>
      <w:r w:rsidRPr="006A6051">
        <w:rPr>
          <w:rStyle w:val="Hyperlink"/>
          <w:rFonts w:asciiTheme="minorHAnsi" w:hAnsiTheme="minorHAnsi"/>
          <w:color w:val="0000FF"/>
          <w:sz w:val="24"/>
          <w:szCs w:val="24"/>
        </w:rPr>
        <w:t>https://www.youtube.com/watch?v=oWRfodXI6TY</w:t>
      </w:r>
      <w:r w:rsidRPr="006A6051">
        <w:rPr>
          <w:rFonts w:asciiTheme="minorHAnsi" w:hAnsiTheme="minorHAnsi"/>
          <w:color w:val="0000FF"/>
          <w:sz w:val="24"/>
          <w:szCs w:val="24"/>
        </w:rPr>
        <w:fldChar w:fldCharType="end"/>
      </w:r>
      <w:r w:rsidRPr="006A6051">
        <w:rPr>
          <w:rFonts w:asciiTheme="minorHAnsi" w:hAnsiTheme="minorHAnsi"/>
          <w:sz w:val="24"/>
          <w:szCs w:val="24"/>
        </w:rPr>
        <w:t>&gt;.</w:t>
      </w:r>
      <w:r w:rsidRPr="006A6051">
        <w:rPr>
          <w:rFonts w:asciiTheme="minorHAnsi" w:hAnsiTheme="minorHAnsi"/>
          <w:sz w:val="24"/>
          <w:szCs w:val="24"/>
        </w:rPr>
        <w:br/>
      </w:r>
      <w:r w:rsidRPr="006A6051">
        <w:rPr>
          <w:rFonts w:asciiTheme="minorHAnsi" w:hAnsiTheme="minorHAnsi"/>
          <w:sz w:val="24"/>
          <w:szCs w:val="24"/>
        </w:rPr>
        <w:br/>
        <w:t>"IHC Interview." Personal interview. 04 Aug. 2014.</w:t>
      </w:r>
    </w:p>
    <w:p w:rsidR="00B0532E" w:rsidRDefault="00B0532E" w:rsidP="00B0532E"/>
    <w:p w:rsidR="00B0532E" w:rsidRPr="0070386F" w:rsidRDefault="00B0532E" w:rsidP="0070386F">
      <w:pPr>
        <w:rPr>
          <w:sz w:val="32"/>
        </w:rPr>
      </w:pPr>
    </w:p>
    <w:sectPr w:rsidR="00B0532E" w:rsidRPr="0070386F" w:rsidSect="00AE1D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merican Typewriter">
    <w:panose1 w:val="02090604020004020304"/>
    <w:charset w:val="00"/>
    <w:family w:val="auto"/>
    <w:pitch w:val="variable"/>
    <w:sig w:usb0="A000006F" w:usb1="00000019" w:usb2="00000000" w:usb3="00000000" w:csb0="000001FB" w:csb1="00000000"/>
  </w:font>
  <w:font w:name="Aracne Ultra Condensed Light">
    <w:panose1 w:val="02000508000000020004"/>
    <w:charset w:val="00"/>
    <w:family w:val="auto"/>
    <w:pitch w:val="variable"/>
    <w:sig w:usb0="800000A7" w:usb1="5000004A"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3B3"/>
    <w:multiLevelType w:val="hybridMultilevel"/>
    <w:tmpl w:val="7A7E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BE287F"/>
    <w:multiLevelType w:val="hybridMultilevel"/>
    <w:tmpl w:val="7CB4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0D1BA3"/>
    <w:multiLevelType w:val="hybridMultilevel"/>
    <w:tmpl w:val="1746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13311"/>
    <w:multiLevelType w:val="hybridMultilevel"/>
    <w:tmpl w:val="734C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2A79A3"/>
    <w:multiLevelType w:val="hybridMultilevel"/>
    <w:tmpl w:val="8EE0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6F"/>
    <w:rsid w:val="002260C7"/>
    <w:rsid w:val="002B4BE9"/>
    <w:rsid w:val="0048706E"/>
    <w:rsid w:val="0070386F"/>
    <w:rsid w:val="00AE1D58"/>
    <w:rsid w:val="00B0532E"/>
    <w:rsid w:val="00D9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D72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listparagraph">
    <w:name w:val="ecxmsolistparagraph"/>
    <w:basedOn w:val="Normal"/>
    <w:rsid w:val="0048706E"/>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48706E"/>
  </w:style>
  <w:style w:type="paragraph" w:customStyle="1" w:styleId="ecxmsonormal">
    <w:name w:val="ecxmsonormal"/>
    <w:basedOn w:val="Normal"/>
    <w:rsid w:val="0048706E"/>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48706E"/>
    <w:pPr>
      <w:ind w:left="720"/>
      <w:contextualSpacing/>
    </w:pPr>
  </w:style>
  <w:style w:type="character" w:styleId="Hyperlink">
    <w:name w:val="Hyperlink"/>
    <w:basedOn w:val="DefaultParagraphFont"/>
    <w:uiPriority w:val="99"/>
    <w:unhideWhenUsed/>
    <w:rsid w:val="0048706E"/>
    <w:rPr>
      <w:color w:val="0000FF" w:themeColor="hyperlink"/>
      <w:u w:val="single"/>
    </w:rPr>
  </w:style>
  <w:style w:type="character" w:customStyle="1" w:styleId="review-full-text">
    <w:name w:val="review-full-text"/>
    <w:basedOn w:val="DefaultParagraphFont"/>
    <w:rsid w:val="0048706E"/>
  </w:style>
  <w:style w:type="paragraph" w:styleId="BalloonText">
    <w:name w:val="Balloon Text"/>
    <w:basedOn w:val="Normal"/>
    <w:link w:val="BalloonTextChar"/>
    <w:uiPriority w:val="99"/>
    <w:semiHidden/>
    <w:unhideWhenUsed/>
    <w:rsid w:val="00B053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32E"/>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B05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0532E"/>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listparagraph">
    <w:name w:val="ecxmsolistparagraph"/>
    <w:basedOn w:val="Normal"/>
    <w:rsid w:val="0048706E"/>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48706E"/>
  </w:style>
  <w:style w:type="paragraph" w:customStyle="1" w:styleId="ecxmsonormal">
    <w:name w:val="ecxmsonormal"/>
    <w:basedOn w:val="Normal"/>
    <w:rsid w:val="0048706E"/>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48706E"/>
    <w:pPr>
      <w:ind w:left="720"/>
      <w:contextualSpacing/>
    </w:pPr>
  </w:style>
  <w:style w:type="character" w:styleId="Hyperlink">
    <w:name w:val="Hyperlink"/>
    <w:basedOn w:val="DefaultParagraphFont"/>
    <w:uiPriority w:val="99"/>
    <w:unhideWhenUsed/>
    <w:rsid w:val="0048706E"/>
    <w:rPr>
      <w:color w:val="0000FF" w:themeColor="hyperlink"/>
      <w:u w:val="single"/>
    </w:rPr>
  </w:style>
  <w:style w:type="character" w:customStyle="1" w:styleId="review-full-text">
    <w:name w:val="review-full-text"/>
    <w:basedOn w:val="DefaultParagraphFont"/>
    <w:rsid w:val="0048706E"/>
  </w:style>
  <w:style w:type="paragraph" w:styleId="BalloonText">
    <w:name w:val="Balloon Text"/>
    <w:basedOn w:val="Normal"/>
    <w:link w:val="BalloonTextChar"/>
    <w:uiPriority w:val="99"/>
    <w:semiHidden/>
    <w:unhideWhenUsed/>
    <w:rsid w:val="00B053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32E"/>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B05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0532E"/>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3609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yperlink" Target="https://www.youtube.com/watch?v=SKb6wbh0mbA" TargetMode="External"/><Relationship Id="rId13" Type="http://schemas.openxmlformats.org/officeDocument/2006/relationships/hyperlink" Target="https://plus.google.com/u/0/112155955537169563252/reviews?hl=en&amp;gl=us" TargetMode="External"/><Relationship Id="rId14" Type="http://schemas.openxmlformats.org/officeDocument/2006/relationships/hyperlink" Target="http://intermountainhealthcare.or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intermountainhealthcare.org/hospitals/logan/Pages/home.aspx" TargetMode="External"/><Relationship Id="rId7" Type="http://schemas.openxmlformats.org/officeDocument/2006/relationships/hyperlink" Target="https://plus.google.com/u/0/112155955537169563252/reviews?hl=en&amp;gl=us" TargetMode="External"/><Relationship Id="rId8" Type="http://schemas.openxmlformats.org/officeDocument/2006/relationships/hyperlink" Target="http://intermountainhealthcare.org/"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2167</Words>
  <Characters>12354</Characters>
  <Application>Microsoft Macintosh Word</Application>
  <DocSecurity>0</DocSecurity>
  <Lines>102</Lines>
  <Paragraphs>28</Paragraphs>
  <ScaleCrop>false</ScaleCrop>
  <Company/>
  <LinksUpToDate>false</LinksUpToDate>
  <CharactersWithSpaces>14493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BWest</dc:creator>
  <cp:keywords/>
  <dc:description/>
  <cp:lastModifiedBy>BWest</cp:lastModifiedBy>
  <cp:revision>1</cp:revision>
  <cp:lastPrinted>2014-08-07T00:15:00Z</cp:lastPrinted>
  <dcterms:created xsi:type="dcterms:W3CDTF">2014-08-07T00:15:00Z</dcterms:created>
  <dcterms:modified xsi:type="dcterms:W3CDTF">2014-08-07T01:24:00Z</dcterms:modified>
</cp:coreProperties>
</file>